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96185AD" w:rsidR="003A489F" w:rsidRPr="007521BE" w:rsidRDefault="008B7C4A" w:rsidP="003A489F">
      <w:pPr>
        <w:overflowPunct w:val="0"/>
        <w:autoSpaceDE/>
        <w:autoSpaceDN/>
        <w:snapToGrid w:val="0"/>
        <w:textAlignment w:val="baseline"/>
        <w:rPr>
          <w:rFonts w:hAnsi="ＭＳ 明朝" w:cs="ＭＳ 明朝"/>
          <w:sz w:val="21"/>
          <w:szCs w:val="20"/>
        </w:rPr>
      </w:pPr>
      <w:r w:rsidRPr="00F839A5">
        <w:rPr>
          <w:rFonts w:hAnsi="ＭＳ 明朝" w:cs="ＭＳ 明朝"/>
          <w:noProof/>
          <w:sz w:val="21"/>
          <w:szCs w:val="20"/>
        </w:rPr>
        <mc:AlternateContent>
          <mc:Choice Requires="wps">
            <w:drawing>
              <wp:anchor distT="45720" distB="45720" distL="114300" distR="114300" simplePos="0" relativeHeight="251659264" behindDoc="0" locked="0" layoutInCell="1" allowOverlap="1" wp14:anchorId="673B99C8" wp14:editId="3EC205D9">
                <wp:simplePos x="0" y="0"/>
                <wp:positionH relativeFrom="margin">
                  <wp:posOffset>2876550</wp:posOffset>
                </wp:positionH>
                <wp:positionV relativeFrom="paragraph">
                  <wp:posOffset>75565</wp:posOffset>
                </wp:positionV>
                <wp:extent cx="628650" cy="4572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457200"/>
                        </a:xfrm>
                        <a:prstGeom prst="rect">
                          <a:avLst/>
                        </a:prstGeom>
                        <a:solidFill>
                          <a:srgbClr val="FFFFFF"/>
                        </a:solidFill>
                        <a:ln w="9525">
                          <a:noFill/>
                          <a:miter lim="800000"/>
                          <a:headEnd/>
                          <a:tailEnd/>
                        </a:ln>
                      </wps:spPr>
                      <wps:txbx>
                        <w:txbxContent>
                          <w:p w14:paraId="128A7FC0" w14:textId="77777777" w:rsidR="008B7C4A" w:rsidRPr="00F839A5" w:rsidRDefault="008B7C4A" w:rsidP="008B7C4A">
                            <w:pPr>
                              <w:rPr>
                                <w:sz w:val="21"/>
                                <w:szCs w:val="21"/>
                              </w:rPr>
                            </w:pPr>
                            <w:r w:rsidRPr="00F839A5">
                              <w:rPr>
                                <w:rFonts w:hint="eastAsia"/>
                                <w:sz w:val="21"/>
                                <w:szCs w:val="21"/>
                              </w:rPr>
                              <w:t>報告者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3B99C8" id="_x0000_t202" coordsize="21600,21600" o:spt="202" path="m,l,21600r21600,l21600,xe">
                <v:stroke joinstyle="miter"/>
                <v:path gradientshapeok="t" o:connecttype="rect"/>
              </v:shapetype>
              <v:shape id="テキスト ボックス 2" o:spid="_x0000_s1026" type="#_x0000_t202" style="position:absolute;left:0;text-align:left;margin-left:226.5pt;margin-top:5.95pt;width:49.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" stroked="f">
                <v:textbox>
                  <w:txbxContent>
                    <w:p w14:paraId="128A7FC0" w14:textId="77777777" w:rsidR="008B7C4A" w:rsidRPr="00F839A5" w:rsidRDefault="008B7C4A" w:rsidP="008B7C4A">
                      <w:pPr>
                        <w:rPr>
                          <w:sz w:val="21"/>
                          <w:szCs w:val="21"/>
                        </w:rPr>
                      </w:pPr>
                      <w:r w:rsidRPr="00F839A5">
                        <w:rPr>
                          <w:rFonts w:hint="eastAsia"/>
                          <w:sz w:val="21"/>
                          <w:szCs w:val="21"/>
                        </w:rPr>
                        <w:t>報告者</w:t>
                      </w:r>
                    </w:p>
                  </w:txbxContent>
                </v:textbox>
                <w10:wrap type="square" anchorx="margin"/>
              </v:shape>
            </w:pict>
          </mc:Fallback>
        </mc:AlternateContent>
      </w:r>
      <w:r w:rsidR="003A489F" w:rsidRPr="007521BE">
        <w:rPr>
          <w:rFonts w:hAnsi="ＭＳ 明朝" w:cs="ＭＳ 明朝"/>
          <w:sz w:val="21"/>
          <w:szCs w:val="20"/>
        </w:rPr>
        <w:t xml:space="preserve">　</w:t>
      </w:r>
      <w:r w:rsidR="005F65C9">
        <w:rPr>
          <w:rFonts w:hAnsi="ＭＳ 明朝" w:cs="ＭＳ 明朝" w:hint="eastAsia"/>
          <w:sz w:val="21"/>
          <w:szCs w:val="20"/>
        </w:rPr>
        <w:t>平取町長</w:t>
      </w:r>
      <w:r>
        <w:rPr>
          <w:rFonts w:hAnsi="ＭＳ 明朝" w:cs="ＭＳ 明朝"/>
          <w:sz w:val="21"/>
          <w:szCs w:val="20"/>
        </w:rPr>
        <w:t xml:space="preserve">　</w:t>
      </w:r>
      <w:r>
        <w:rPr>
          <w:rFonts w:hAnsi="ＭＳ 明朝" w:cs="ＭＳ 明朝" w:hint="eastAsia"/>
          <w:sz w:val="21"/>
          <w:szCs w:val="20"/>
        </w:rPr>
        <w:t>様</w:t>
      </w:r>
    </w:p>
    <w:p w14:paraId="72284997" w14:textId="43AB9AE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1658EB9D" w14:textId="54222894" w:rsidR="003A489F" w:rsidRPr="007521BE" w:rsidRDefault="008B7C4A"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3A489F" w:rsidRPr="007521BE">
        <w:rPr>
          <w:rFonts w:hAnsi="ＭＳ 明朝" w:cs="ＭＳ 明朝"/>
          <w:sz w:val="21"/>
          <w:szCs w:val="20"/>
        </w:rPr>
        <w:t>氏</w:t>
      </w:r>
      <w:r>
        <w:rPr>
          <w:rFonts w:hAnsi="ＭＳ 明朝" w:cs="ＭＳ 明朝" w:hint="eastAsia"/>
          <w:sz w:val="21"/>
          <w:szCs w:val="20"/>
        </w:rPr>
        <w:t xml:space="preserve">　</w:t>
      </w:r>
      <w:r w:rsidR="003A489F" w:rsidRPr="007521BE">
        <w:rPr>
          <w:rFonts w:hAnsi="ＭＳ 明朝" w:cs="ＭＳ 明朝"/>
          <w:sz w:val="21"/>
          <w:szCs w:val="20"/>
        </w:rPr>
        <w:t>名</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p>
    <w:bookmarkEnd w:id="0"/>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5F65C9"/>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B7C4A"/>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B01BA-019D-4EDB-812B-17DFBD12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2022-07-12T00:56:00Z</dcterms:modified>
</cp:coreProperties>
</file>