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54CF0" w14:textId="757EC5A9" w:rsidR="00BF2F4E" w:rsidRPr="00D1148D" w:rsidRDefault="00BF2F4E" w:rsidP="00BF2F4E">
      <w:pPr>
        <w:jc w:val="center"/>
        <w:rPr>
          <w:rFonts w:asciiTheme="majorEastAsia" w:eastAsiaTheme="majorEastAsia" w:hAnsiTheme="majorEastAsia"/>
          <w:sz w:val="24"/>
        </w:rPr>
      </w:pPr>
      <w:r w:rsidRPr="00D1148D">
        <w:rPr>
          <w:rFonts w:asciiTheme="majorEastAsia" w:eastAsiaTheme="majorEastAsia" w:hAnsiTheme="majorEastAsia" w:hint="eastAsia"/>
          <w:sz w:val="24"/>
        </w:rPr>
        <w:t>令和</w:t>
      </w:r>
      <w:r w:rsidR="00461C7E">
        <w:rPr>
          <w:rFonts w:asciiTheme="majorEastAsia" w:eastAsiaTheme="majorEastAsia" w:hAnsiTheme="majorEastAsia" w:hint="eastAsia"/>
          <w:color w:val="000000" w:themeColor="text1"/>
          <w:sz w:val="24"/>
        </w:rPr>
        <w:t>８</w:t>
      </w:r>
      <w:r w:rsidRPr="00D1148D">
        <w:rPr>
          <w:rFonts w:asciiTheme="majorEastAsia" w:eastAsiaTheme="majorEastAsia" w:hAnsiTheme="majorEastAsia" w:hint="eastAsia"/>
          <w:sz w:val="24"/>
        </w:rPr>
        <w:t>年度　平取町地域おこし協力隊募集要領</w:t>
      </w:r>
    </w:p>
    <w:p w14:paraId="6B75695A" w14:textId="1A85877A" w:rsidR="00BF2F4E" w:rsidRPr="00D1148D" w:rsidRDefault="00BF2F4E" w:rsidP="00BF2F4E">
      <w:pPr>
        <w:jc w:val="center"/>
        <w:rPr>
          <w:rFonts w:asciiTheme="majorEastAsia" w:eastAsiaTheme="majorEastAsia" w:hAnsiTheme="majorEastAsia"/>
          <w:sz w:val="24"/>
        </w:rPr>
      </w:pPr>
      <w:r w:rsidRPr="00D1148D">
        <w:rPr>
          <w:rFonts w:asciiTheme="majorEastAsia" w:eastAsiaTheme="majorEastAsia" w:hAnsiTheme="majorEastAsia"/>
          <w:sz w:val="24"/>
        </w:rPr>
        <w:t>（</w:t>
      </w:r>
      <w:r w:rsidR="008C2831">
        <w:rPr>
          <w:rFonts w:asciiTheme="majorEastAsia" w:eastAsiaTheme="majorEastAsia" w:hAnsiTheme="majorEastAsia" w:hint="eastAsia"/>
          <w:sz w:val="24"/>
        </w:rPr>
        <w:t>国立公園振興支援員</w:t>
      </w:r>
      <w:r w:rsidRPr="00D1148D">
        <w:rPr>
          <w:rFonts w:asciiTheme="majorEastAsia" w:eastAsiaTheme="majorEastAsia" w:hAnsiTheme="majorEastAsia"/>
          <w:sz w:val="24"/>
        </w:rPr>
        <w:t>）</w:t>
      </w:r>
    </w:p>
    <w:p w14:paraId="0CB49F24" w14:textId="438033F0" w:rsidR="00B35FDE" w:rsidRPr="0081148A" w:rsidRDefault="00B35FDE" w:rsidP="00BF2F4E">
      <w:pPr>
        <w:rPr>
          <w:szCs w:val="21"/>
        </w:rPr>
      </w:pPr>
    </w:p>
    <w:p w14:paraId="11D9C0C9" w14:textId="77777777" w:rsidR="00163967" w:rsidRPr="00C014EF" w:rsidRDefault="00163967" w:rsidP="00163967">
      <w:pPr>
        <w:rPr>
          <w:rFonts w:asciiTheme="majorEastAsia" w:eastAsiaTheme="majorEastAsia" w:hAnsiTheme="majorEastAsia"/>
          <w:szCs w:val="21"/>
        </w:rPr>
      </w:pPr>
      <w:r w:rsidRPr="00C014EF">
        <w:rPr>
          <w:rFonts w:asciiTheme="majorEastAsia" w:eastAsiaTheme="majorEastAsia" w:hAnsiTheme="majorEastAsia" w:hint="eastAsia"/>
          <w:szCs w:val="21"/>
          <w:bdr w:val="single" w:sz="4" w:space="0" w:color="auto"/>
        </w:rPr>
        <w:t>◇平取町について</w:t>
      </w:r>
    </w:p>
    <w:p w14:paraId="5C4FE1E0" w14:textId="7DF6BC20" w:rsidR="008C2831" w:rsidRPr="00461C7E" w:rsidRDefault="001A641C" w:rsidP="001A641C">
      <w:pPr>
        <w:ind w:firstLineChars="100" w:firstLine="213"/>
        <w:rPr>
          <w:rFonts w:asciiTheme="majorEastAsia" w:eastAsiaTheme="majorEastAsia" w:hAnsiTheme="majorEastAsia"/>
          <w:szCs w:val="21"/>
        </w:rPr>
      </w:pPr>
      <w:r w:rsidRPr="00461C7E">
        <w:rPr>
          <w:rFonts w:asciiTheme="majorEastAsia" w:eastAsiaTheme="majorEastAsia" w:hAnsiTheme="majorEastAsia" w:hint="eastAsia"/>
          <w:szCs w:val="21"/>
        </w:rPr>
        <w:t>平取町(びらとりちょう)は、北海道南部に位置し、日本百名山のひとつである幌尻岳</w:t>
      </w:r>
      <w:r w:rsidRPr="00461C7E">
        <w:rPr>
          <w:rFonts w:asciiTheme="majorEastAsia" w:eastAsiaTheme="majorEastAsia" w:hAnsiTheme="majorEastAsia" w:hint="eastAsia"/>
          <w:color w:val="000000" w:themeColor="text1"/>
          <w:szCs w:val="21"/>
        </w:rPr>
        <w:t>（ポロ・シ</w:t>
      </w:r>
      <w:r w:rsidRPr="00461C7E">
        <w:rPr>
          <w:rFonts w:asciiTheme="majorEastAsia" w:eastAsiaTheme="majorEastAsia" w:hAnsiTheme="majorEastAsia" w:cs="ＭＳ 明朝" w:hint="eastAsia"/>
          <w:color w:val="000000" w:themeColor="text1"/>
          <w:szCs w:val="21"/>
        </w:rPr>
        <w:t>ㇼ</w:t>
      </w:r>
      <w:r w:rsidRPr="00461C7E">
        <w:rPr>
          <w:rFonts w:asciiTheme="majorEastAsia" w:eastAsiaTheme="majorEastAsia" w:hAnsiTheme="majorEastAsia" w:hint="eastAsia"/>
          <w:color w:val="000000" w:themeColor="text1"/>
          <w:szCs w:val="21"/>
        </w:rPr>
        <w:t>）</w:t>
      </w:r>
      <w:r w:rsidRPr="00461C7E">
        <w:rPr>
          <w:rFonts w:asciiTheme="majorEastAsia" w:eastAsiaTheme="majorEastAsia" w:hAnsiTheme="majorEastAsia" w:hint="eastAsia"/>
          <w:szCs w:val="21"/>
        </w:rPr>
        <w:t>をはじめとする山々に抱かれ</w:t>
      </w:r>
      <w:r w:rsidR="008C2831" w:rsidRPr="00461C7E">
        <w:rPr>
          <w:rFonts w:asciiTheme="majorEastAsia" w:eastAsiaTheme="majorEastAsia" w:hAnsiTheme="majorEastAsia" w:hint="eastAsia"/>
          <w:szCs w:val="21"/>
        </w:rPr>
        <w:t>たまちです。</w:t>
      </w:r>
      <w:r w:rsidR="008C2831" w:rsidRPr="00461C7E">
        <w:rPr>
          <w:rFonts w:asciiTheme="majorEastAsia" w:eastAsiaTheme="majorEastAsia" w:hAnsiTheme="majorEastAsia"/>
          <w:szCs w:val="21"/>
        </w:rPr>
        <w:t>令和６年</w:t>
      </w:r>
      <w:r w:rsidR="00341549" w:rsidRPr="00461C7E">
        <w:rPr>
          <w:rFonts w:asciiTheme="majorEastAsia" w:eastAsiaTheme="majorEastAsia" w:hAnsiTheme="majorEastAsia" w:hint="eastAsia"/>
          <w:szCs w:val="21"/>
        </w:rPr>
        <w:t>６月２５日</w:t>
      </w:r>
      <w:r w:rsidR="008C2831" w:rsidRPr="00461C7E">
        <w:rPr>
          <w:rFonts w:asciiTheme="majorEastAsia" w:eastAsiaTheme="majorEastAsia" w:hAnsiTheme="majorEastAsia"/>
          <w:szCs w:val="21"/>
        </w:rPr>
        <w:t>には「日高山脈襟裳十勝国立公園」</w:t>
      </w:r>
      <w:r w:rsidR="00202518">
        <w:rPr>
          <w:rFonts w:asciiTheme="majorEastAsia" w:eastAsiaTheme="majorEastAsia" w:hAnsiTheme="majorEastAsia" w:hint="eastAsia"/>
          <w:szCs w:val="21"/>
        </w:rPr>
        <w:t>に</w:t>
      </w:r>
      <w:r w:rsidR="008C2831" w:rsidRPr="00461C7E">
        <w:rPr>
          <w:rFonts w:asciiTheme="majorEastAsia" w:eastAsiaTheme="majorEastAsia" w:hAnsiTheme="majorEastAsia"/>
          <w:szCs w:val="21"/>
        </w:rPr>
        <w:t>指定され、平取町はその重要な玄関口の一つとなっています。</w:t>
      </w:r>
    </w:p>
    <w:p w14:paraId="54302291" w14:textId="77777777" w:rsidR="00341549" w:rsidRPr="00461C7E" w:rsidRDefault="00341549" w:rsidP="00341549">
      <w:pPr>
        <w:ind w:firstLineChars="100" w:firstLine="213"/>
        <w:rPr>
          <w:rFonts w:asciiTheme="majorEastAsia" w:eastAsiaTheme="majorEastAsia" w:hAnsiTheme="majorEastAsia"/>
          <w:szCs w:val="21"/>
        </w:rPr>
      </w:pPr>
      <w:r w:rsidRPr="00461C7E">
        <w:rPr>
          <w:rFonts w:asciiTheme="majorEastAsia" w:eastAsiaTheme="majorEastAsia" w:hAnsiTheme="majorEastAsia"/>
          <w:szCs w:val="21"/>
        </w:rPr>
        <w:t>町内には、初夏を彩る日本一の野生すずらん群生地のほか、清流「沙流川」の流れが育んだ豊かで雄大な自然が広がっています。</w:t>
      </w:r>
    </w:p>
    <w:p w14:paraId="7F09D0D5" w14:textId="369D8626" w:rsidR="00341549" w:rsidRPr="00461C7E" w:rsidRDefault="00341549" w:rsidP="00341549">
      <w:pPr>
        <w:ind w:firstLineChars="100" w:firstLine="213"/>
        <w:rPr>
          <w:rFonts w:asciiTheme="majorEastAsia" w:eastAsiaTheme="majorEastAsia" w:hAnsiTheme="majorEastAsia"/>
          <w:szCs w:val="21"/>
        </w:rPr>
      </w:pPr>
      <w:r w:rsidRPr="00461C7E">
        <w:rPr>
          <w:rFonts w:asciiTheme="majorEastAsia" w:eastAsiaTheme="majorEastAsia" w:hAnsiTheme="majorEastAsia"/>
          <w:szCs w:val="21"/>
        </w:rPr>
        <w:t>また、この地に先住し、自然を敬い共生してきたアイヌの人々の生活文化や、先人たちが築いてきた歴史・文化を守り育てながら、農林業を基幹産業として発展してきました。</w:t>
      </w:r>
    </w:p>
    <w:p w14:paraId="724759BE" w14:textId="7FC95E74" w:rsidR="001A641C" w:rsidRPr="00461C7E" w:rsidRDefault="00341549" w:rsidP="001A641C">
      <w:pPr>
        <w:ind w:firstLineChars="100" w:firstLine="213"/>
        <w:rPr>
          <w:rFonts w:asciiTheme="majorEastAsia" w:eastAsiaTheme="majorEastAsia" w:hAnsiTheme="majorEastAsia"/>
          <w:szCs w:val="21"/>
        </w:rPr>
      </w:pPr>
      <w:r w:rsidRPr="00461C7E">
        <w:rPr>
          <w:rFonts w:asciiTheme="majorEastAsia" w:eastAsiaTheme="majorEastAsia" w:hAnsiTheme="majorEastAsia" w:hint="eastAsia"/>
          <w:szCs w:val="21"/>
        </w:rPr>
        <w:t>さらに</w:t>
      </w:r>
      <w:r w:rsidR="001A641C" w:rsidRPr="00461C7E">
        <w:rPr>
          <w:rFonts w:asciiTheme="majorEastAsia" w:eastAsiaTheme="majorEastAsia" w:hAnsiTheme="majorEastAsia" w:hint="eastAsia"/>
          <w:szCs w:val="21"/>
        </w:rPr>
        <w:t>、高規格道路の利用により、新千歳空港へ車で１時間、札幌市へ１時間３０分の距離にあり、広大な北海道の中でも、比較的都市圏へ移動しやすい立地に加え、降雪量も少なく１年を通して住みやすいまちです。</w:t>
      </w:r>
    </w:p>
    <w:p w14:paraId="7A72C40F" w14:textId="77777777" w:rsidR="00163967" w:rsidRPr="00461C7E" w:rsidRDefault="00163967" w:rsidP="00BF2F4E">
      <w:pPr>
        <w:rPr>
          <w:szCs w:val="21"/>
        </w:rPr>
      </w:pPr>
    </w:p>
    <w:p w14:paraId="28CACF22" w14:textId="77777777" w:rsidR="00163967" w:rsidRPr="00461C7E" w:rsidRDefault="00163967" w:rsidP="00163967">
      <w:pPr>
        <w:rPr>
          <w:rFonts w:asciiTheme="majorEastAsia" w:eastAsiaTheme="majorEastAsia" w:hAnsiTheme="majorEastAsia"/>
          <w:szCs w:val="21"/>
        </w:rPr>
      </w:pPr>
      <w:r w:rsidRPr="00461C7E">
        <w:rPr>
          <w:rFonts w:asciiTheme="majorEastAsia" w:eastAsiaTheme="majorEastAsia" w:hAnsiTheme="majorEastAsia" w:cs="Cambria Math"/>
          <w:szCs w:val="21"/>
          <w:bdr w:val="single" w:sz="4" w:space="0" w:color="auto"/>
        </w:rPr>
        <w:t>◇募集の背景</w:t>
      </w:r>
    </w:p>
    <w:p w14:paraId="6CC626D1" w14:textId="77777777" w:rsidR="003876DE" w:rsidRPr="00461C7E" w:rsidRDefault="00163967" w:rsidP="003876DE">
      <w:pPr>
        <w:rPr>
          <w:rFonts w:asciiTheme="majorEastAsia" w:eastAsiaTheme="majorEastAsia" w:hAnsiTheme="majorEastAsia"/>
          <w:szCs w:val="21"/>
        </w:rPr>
      </w:pPr>
      <w:r w:rsidRPr="00461C7E">
        <w:rPr>
          <w:rFonts w:hint="eastAsia"/>
          <w:szCs w:val="21"/>
        </w:rPr>
        <w:t xml:space="preserve">　</w:t>
      </w:r>
      <w:r w:rsidR="003876DE" w:rsidRPr="00461C7E">
        <w:rPr>
          <w:rFonts w:asciiTheme="majorEastAsia" w:eastAsiaTheme="majorEastAsia" w:hAnsiTheme="majorEastAsia"/>
          <w:szCs w:val="21"/>
        </w:rPr>
        <w:t>日高山脈襟裳十勝国立公園の指定により、幌尻岳をはじめとする平取町の山岳エリアへの注目は今後さらに高まることが見込まれます。</w:t>
      </w:r>
    </w:p>
    <w:p w14:paraId="7AC8D079" w14:textId="3088021F" w:rsidR="003876DE" w:rsidRPr="00461C7E" w:rsidRDefault="003876DE" w:rsidP="003876DE">
      <w:pPr>
        <w:ind w:firstLineChars="100" w:firstLine="213"/>
        <w:rPr>
          <w:rFonts w:asciiTheme="majorEastAsia" w:eastAsiaTheme="majorEastAsia" w:hAnsiTheme="majorEastAsia"/>
          <w:szCs w:val="21"/>
        </w:rPr>
      </w:pPr>
      <w:r w:rsidRPr="00461C7E">
        <w:rPr>
          <w:rFonts w:asciiTheme="majorEastAsia" w:eastAsiaTheme="majorEastAsia" w:hAnsiTheme="majorEastAsia"/>
          <w:szCs w:val="21"/>
        </w:rPr>
        <w:t>一方で、登山者や来訪者の増加に伴い、安全対策や利用ルールの周知、自然環境の保全、地域との調和など、持続可能な利用に向けた対応が求められています。</w:t>
      </w:r>
    </w:p>
    <w:p w14:paraId="04F2B5C3" w14:textId="77777777" w:rsidR="003876DE" w:rsidRPr="003876DE" w:rsidRDefault="003876DE" w:rsidP="003876DE">
      <w:pPr>
        <w:ind w:firstLineChars="100" w:firstLine="213"/>
        <w:rPr>
          <w:rFonts w:asciiTheme="majorEastAsia" w:eastAsiaTheme="majorEastAsia" w:hAnsiTheme="majorEastAsia"/>
          <w:szCs w:val="21"/>
        </w:rPr>
      </w:pPr>
      <w:r w:rsidRPr="003876DE">
        <w:rPr>
          <w:rFonts w:asciiTheme="majorEastAsia" w:eastAsiaTheme="majorEastAsia" w:hAnsiTheme="majorEastAsia"/>
          <w:szCs w:val="21"/>
        </w:rPr>
        <w:t>また、平取町は雄大な自然環境だけでなく、この地に先住し、自然を敬い共生してきたアイヌの人々の生活文化が今なお息づく地域です。山や川、動植物を含めた自然そのものが文化と深く結びついており、国立公園の価値を考えるうえで欠かすことのできない要素となっています。</w:t>
      </w:r>
    </w:p>
    <w:p w14:paraId="6E339A6E" w14:textId="77777777" w:rsidR="003876DE" w:rsidRPr="003876DE" w:rsidRDefault="003876DE" w:rsidP="003876DE">
      <w:pPr>
        <w:ind w:firstLineChars="100" w:firstLine="213"/>
        <w:rPr>
          <w:rFonts w:asciiTheme="majorEastAsia" w:eastAsiaTheme="majorEastAsia" w:hAnsiTheme="majorEastAsia"/>
          <w:szCs w:val="21"/>
        </w:rPr>
      </w:pPr>
      <w:r w:rsidRPr="003876DE">
        <w:rPr>
          <w:rFonts w:asciiTheme="majorEastAsia" w:eastAsiaTheme="majorEastAsia" w:hAnsiTheme="majorEastAsia"/>
          <w:szCs w:val="21"/>
        </w:rPr>
        <w:t>こうした自然環境と文化的背景の双方を踏まえ、国立公園の魅力を適切に伝えながら、利用者と地域をつなぎ、自然保護と利活用の両立を図っていくため、現地対応や関係機関との連携を担う人材が必要とされています。</w:t>
      </w:r>
    </w:p>
    <w:p w14:paraId="4CB86EB0" w14:textId="00721546" w:rsidR="003876DE" w:rsidRPr="003876DE" w:rsidRDefault="00A4375B" w:rsidP="003876DE">
      <w:pPr>
        <w:ind w:firstLineChars="100" w:firstLine="213"/>
        <w:rPr>
          <w:rFonts w:asciiTheme="majorEastAsia" w:eastAsiaTheme="majorEastAsia" w:hAnsiTheme="majorEastAsia"/>
          <w:szCs w:val="21"/>
        </w:rPr>
      </w:pPr>
      <w:r>
        <w:rPr>
          <w:rFonts w:asciiTheme="majorEastAsia" w:eastAsiaTheme="majorEastAsia" w:hAnsiTheme="majorEastAsia" w:hint="eastAsia"/>
          <w:szCs w:val="21"/>
        </w:rPr>
        <w:t>そのため</w:t>
      </w:r>
      <w:r w:rsidR="003876DE" w:rsidRPr="003876DE">
        <w:rPr>
          <w:rFonts w:asciiTheme="majorEastAsia" w:eastAsiaTheme="majorEastAsia" w:hAnsiTheme="majorEastAsia"/>
          <w:szCs w:val="21"/>
        </w:rPr>
        <w:t>、幌尻岳等の国立公園関連業務に従事し、自然・文化・地域をつなぐ役割を担う「国立公園振興支援員」として活動していただく地域おこし協力隊を募集します。</w:t>
      </w:r>
    </w:p>
    <w:p w14:paraId="04A92290" w14:textId="5A7B322C" w:rsidR="00163967" w:rsidRPr="00461C7E" w:rsidRDefault="00163967" w:rsidP="003876DE">
      <w:pPr>
        <w:rPr>
          <w:szCs w:val="21"/>
        </w:rPr>
      </w:pPr>
    </w:p>
    <w:p w14:paraId="199AC9EE" w14:textId="77777777" w:rsidR="00163967" w:rsidRPr="00461C7E" w:rsidRDefault="00163967" w:rsidP="00163967">
      <w:pPr>
        <w:rPr>
          <w:rFonts w:asciiTheme="majorEastAsia" w:eastAsiaTheme="majorEastAsia" w:hAnsiTheme="majorEastAsia"/>
          <w:szCs w:val="21"/>
          <w:bdr w:val="single" w:sz="4" w:space="0" w:color="auto"/>
        </w:rPr>
      </w:pPr>
      <w:r w:rsidRPr="00461C7E">
        <w:rPr>
          <w:rFonts w:asciiTheme="majorEastAsia" w:eastAsiaTheme="majorEastAsia" w:hAnsiTheme="majorEastAsia" w:cs="Segoe UI Symbol" w:hint="eastAsia"/>
          <w:szCs w:val="21"/>
          <w:bdr w:val="single" w:sz="4" w:space="0" w:color="auto"/>
        </w:rPr>
        <w:t>◇ 募集人員</w:t>
      </w:r>
    </w:p>
    <w:p w14:paraId="6241772A" w14:textId="433F77A5" w:rsidR="00163967" w:rsidRPr="00461C7E" w:rsidRDefault="00163967" w:rsidP="00163967">
      <w:pPr>
        <w:rPr>
          <w:rFonts w:asciiTheme="majorEastAsia" w:eastAsiaTheme="majorEastAsia" w:hAnsiTheme="majorEastAsia"/>
          <w:szCs w:val="21"/>
        </w:rPr>
      </w:pPr>
      <w:r w:rsidRPr="00461C7E">
        <w:rPr>
          <w:rFonts w:asciiTheme="majorEastAsia" w:eastAsiaTheme="majorEastAsia" w:hAnsiTheme="majorEastAsia" w:hint="eastAsia"/>
          <w:szCs w:val="21"/>
        </w:rPr>
        <w:t xml:space="preserve">　</w:t>
      </w:r>
      <w:r w:rsidR="003876DE" w:rsidRPr="00461C7E">
        <w:rPr>
          <w:rFonts w:asciiTheme="majorEastAsia" w:eastAsiaTheme="majorEastAsia" w:hAnsiTheme="majorEastAsia" w:hint="eastAsia"/>
          <w:szCs w:val="21"/>
        </w:rPr>
        <w:t>国立公園振興支援員</w:t>
      </w:r>
      <w:r w:rsidRPr="00461C7E">
        <w:rPr>
          <w:rFonts w:asciiTheme="majorEastAsia" w:eastAsiaTheme="majorEastAsia" w:hAnsiTheme="majorEastAsia" w:hint="eastAsia"/>
          <w:szCs w:val="21"/>
        </w:rPr>
        <w:t xml:space="preserve">　１名</w:t>
      </w:r>
    </w:p>
    <w:p w14:paraId="74256AA5" w14:textId="77777777" w:rsidR="00163967" w:rsidRPr="00461C7E" w:rsidRDefault="00163967" w:rsidP="00163967">
      <w:pPr>
        <w:rPr>
          <w:rFonts w:asciiTheme="majorEastAsia" w:eastAsiaTheme="majorEastAsia" w:hAnsiTheme="majorEastAsia"/>
          <w:szCs w:val="21"/>
        </w:rPr>
      </w:pPr>
    </w:p>
    <w:p w14:paraId="023E241C" w14:textId="77777777" w:rsidR="00163967" w:rsidRPr="00461C7E" w:rsidRDefault="00163967" w:rsidP="00163967">
      <w:pPr>
        <w:rPr>
          <w:rFonts w:asciiTheme="majorEastAsia" w:eastAsiaTheme="majorEastAsia" w:hAnsiTheme="majorEastAsia"/>
          <w:szCs w:val="21"/>
          <w:bdr w:val="single" w:sz="4" w:space="0" w:color="auto"/>
        </w:rPr>
      </w:pPr>
      <w:r w:rsidRPr="00461C7E">
        <w:rPr>
          <w:rFonts w:asciiTheme="majorEastAsia" w:eastAsiaTheme="majorEastAsia" w:hAnsiTheme="majorEastAsia" w:hint="eastAsia"/>
          <w:szCs w:val="21"/>
          <w:bdr w:val="single" w:sz="4" w:space="0" w:color="auto"/>
        </w:rPr>
        <w:t>◇ 主たる業務</w:t>
      </w:r>
    </w:p>
    <w:p w14:paraId="01F127EA" w14:textId="60709F56" w:rsidR="003876DE" w:rsidRPr="00461C7E" w:rsidRDefault="003D0A09" w:rsidP="003876DE">
      <w:pPr>
        <w:ind w:firstLineChars="100" w:firstLine="213"/>
        <w:rPr>
          <w:rFonts w:asciiTheme="majorEastAsia" w:eastAsiaTheme="majorEastAsia" w:hAnsiTheme="majorEastAsia"/>
          <w:szCs w:val="21"/>
        </w:rPr>
      </w:pPr>
      <w:r w:rsidRPr="00461C7E">
        <w:rPr>
          <w:rFonts w:asciiTheme="majorEastAsia" w:eastAsiaTheme="majorEastAsia" w:hAnsiTheme="majorEastAsia" w:hint="eastAsia"/>
          <w:szCs w:val="21"/>
        </w:rPr>
        <w:t>(1)</w:t>
      </w:r>
      <w:r w:rsidR="00B72983">
        <w:rPr>
          <w:rFonts w:asciiTheme="majorEastAsia" w:eastAsiaTheme="majorEastAsia" w:hAnsiTheme="majorEastAsia" w:hint="eastAsia"/>
          <w:szCs w:val="21"/>
        </w:rPr>
        <w:t xml:space="preserve"> </w:t>
      </w:r>
      <w:r w:rsidR="003876DE" w:rsidRPr="00461C7E">
        <w:rPr>
          <w:rFonts w:asciiTheme="majorEastAsia" w:eastAsiaTheme="majorEastAsia" w:hAnsiTheme="majorEastAsia"/>
          <w:szCs w:val="21"/>
        </w:rPr>
        <w:t>幌尻岳をはじめとする国立公園関連業務の支援</w:t>
      </w:r>
    </w:p>
    <w:p w14:paraId="0CD17AC0" w14:textId="5B9D9522" w:rsidR="003876DE" w:rsidRPr="00461C7E" w:rsidRDefault="00C60FD7" w:rsidP="00C60FD7">
      <w:pPr>
        <w:ind w:firstLineChars="100" w:firstLine="213"/>
        <w:rPr>
          <w:rFonts w:asciiTheme="majorEastAsia" w:eastAsiaTheme="majorEastAsia" w:hAnsiTheme="majorEastAsia"/>
          <w:szCs w:val="21"/>
        </w:rPr>
      </w:pPr>
      <w:r w:rsidRPr="00461C7E">
        <w:rPr>
          <w:rFonts w:asciiTheme="majorEastAsia" w:eastAsiaTheme="majorEastAsia" w:hAnsiTheme="majorEastAsia" w:hint="eastAsia"/>
          <w:szCs w:val="21"/>
        </w:rPr>
        <w:t>(2)</w:t>
      </w:r>
      <w:r w:rsidR="00B72983">
        <w:rPr>
          <w:rFonts w:asciiTheme="majorEastAsia" w:eastAsiaTheme="majorEastAsia" w:hAnsiTheme="majorEastAsia" w:hint="eastAsia"/>
          <w:szCs w:val="21"/>
        </w:rPr>
        <w:t xml:space="preserve"> </w:t>
      </w:r>
      <w:r w:rsidR="003876DE" w:rsidRPr="00461C7E">
        <w:rPr>
          <w:rFonts w:asciiTheme="majorEastAsia" w:eastAsiaTheme="majorEastAsia" w:hAnsiTheme="majorEastAsia"/>
          <w:szCs w:val="21"/>
        </w:rPr>
        <w:t>幌尻山荘の管理運営に関する業務（</w:t>
      </w:r>
      <w:r w:rsidRPr="00461C7E">
        <w:rPr>
          <w:rFonts w:asciiTheme="majorEastAsia" w:eastAsiaTheme="majorEastAsia" w:hAnsiTheme="majorEastAsia" w:hint="eastAsia"/>
          <w:szCs w:val="21"/>
        </w:rPr>
        <w:t>山荘管理、</w:t>
      </w:r>
      <w:r w:rsidR="003876DE" w:rsidRPr="00461C7E">
        <w:rPr>
          <w:rFonts w:asciiTheme="majorEastAsia" w:eastAsiaTheme="majorEastAsia" w:hAnsiTheme="majorEastAsia"/>
          <w:szCs w:val="21"/>
        </w:rPr>
        <w:t>利用状況の把握、関係者との連絡調整等）</w:t>
      </w:r>
    </w:p>
    <w:p w14:paraId="5D967B18" w14:textId="476F32F6" w:rsidR="00C60FD7" w:rsidRPr="00461C7E" w:rsidRDefault="00C60FD7" w:rsidP="00C60FD7">
      <w:pPr>
        <w:ind w:firstLineChars="100" w:firstLine="213"/>
        <w:rPr>
          <w:rFonts w:asciiTheme="majorEastAsia" w:eastAsiaTheme="majorEastAsia" w:hAnsiTheme="majorEastAsia"/>
          <w:szCs w:val="21"/>
        </w:rPr>
      </w:pPr>
      <w:r w:rsidRPr="00461C7E">
        <w:rPr>
          <w:rFonts w:asciiTheme="majorEastAsia" w:eastAsiaTheme="majorEastAsia" w:hAnsiTheme="majorEastAsia" w:hint="eastAsia"/>
          <w:szCs w:val="21"/>
        </w:rPr>
        <w:t>(3)</w:t>
      </w:r>
      <w:r w:rsidR="00B72983">
        <w:rPr>
          <w:rFonts w:asciiTheme="majorEastAsia" w:eastAsiaTheme="majorEastAsia" w:hAnsiTheme="majorEastAsia" w:hint="eastAsia"/>
          <w:szCs w:val="21"/>
        </w:rPr>
        <w:t xml:space="preserve"> </w:t>
      </w:r>
      <w:r w:rsidRPr="00461C7E">
        <w:rPr>
          <w:rFonts w:asciiTheme="majorEastAsia" w:eastAsiaTheme="majorEastAsia" w:hAnsiTheme="majorEastAsia"/>
          <w:szCs w:val="21"/>
        </w:rPr>
        <w:t>幌尻岳登山に係る申込受付・調整、登山者情報の管理</w:t>
      </w:r>
    </w:p>
    <w:p w14:paraId="7E1CBC6A" w14:textId="1002D9A4" w:rsidR="003D0A09" w:rsidRPr="00461C7E" w:rsidRDefault="003D0A09" w:rsidP="00C60FD7">
      <w:pPr>
        <w:ind w:firstLineChars="100" w:firstLine="213"/>
        <w:rPr>
          <w:rFonts w:asciiTheme="majorEastAsia" w:eastAsiaTheme="majorEastAsia" w:hAnsiTheme="majorEastAsia"/>
          <w:szCs w:val="21"/>
        </w:rPr>
      </w:pPr>
      <w:r w:rsidRPr="00461C7E">
        <w:rPr>
          <w:rFonts w:asciiTheme="majorEastAsia" w:eastAsiaTheme="majorEastAsia" w:hAnsiTheme="majorEastAsia" w:hint="eastAsia"/>
          <w:szCs w:val="21"/>
        </w:rPr>
        <w:t>(</w:t>
      </w:r>
      <w:r w:rsidR="00C60FD7" w:rsidRPr="00461C7E">
        <w:rPr>
          <w:rFonts w:asciiTheme="majorEastAsia" w:eastAsiaTheme="majorEastAsia" w:hAnsiTheme="majorEastAsia" w:hint="eastAsia"/>
          <w:szCs w:val="21"/>
        </w:rPr>
        <w:t>4</w:t>
      </w:r>
      <w:r w:rsidRPr="00461C7E">
        <w:rPr>
          <w:rFonts w:asciiTheme="majorEastAsia" w:eastAsiaTheme="majorEastAsia" w:hAnsiTheme="majorEastAsia" w:hint="eastAsia"/>
          <w:szCs w:val="21"/>
        </w:rPr>
        <w:t>)</w:t>
      </w:r>
      <w:r w:rsidR="00B72983">
        <w:rPr>
          <w:rFonts w:asciiTheme="majorEastAsia" w:eastAsiaTheme="majorEastAsia" w:hAnsiTheme="majorEastAsia" w:hint="eastAsia"/>
          <w:szCs w:val="21"/>
        </w:rPr>
        <w:t xml:space="preserve"> </w:t>
      </w:r>
      <w:r w:rsidR="003876DE" w:rsidRPr="00461C7E">
        <w:rPr>
          <w:rFonts w:asciiTheme="majorEastAsia" w:eastAsiaTheme="majorEastAsia" w:hAnsiTheme="majorEastAsia"/>
          <w:szCs w:val="21"/>
        </w:rPr>
        <w:t>登山者・来訪者への情報提供、安全啓発、利用マナーの周知</w:t>
      </w:r>
    </w:p>
    <w:p w14:paraId="3A81B6FF" w14:textId="58642CFD" w:rsidR="003D0A09" w:rsidRDefault="003D0A09" w:rsidP="003D0A09">
      <w:pPr>
        <w:ind w:firstLineChars="100" w:firstLine="213"/>
        <w:rPr>
          <w:rFonts w:asciiTheme="majorEastAsia" w:eastAsiaTheme="majorEastAsia" w:hAnsiTheme="majorEastAsia"/>
          <w:szCs w:val="21"/>
        </w:rPr>
      </w:pPr>
      <w:r w:rsidRPr="00461C7E">
        <w:rPr>
          <w:rFonts w:asciiTheme="majorEastAsia" w:eastAsiaTheme="majorEastAsia" w:hAnsiTheme="majorEastAsia" w:hint="eastAsia"/>
          <w:szCs w:val="21"/>
        </w:rPr>
        <w:t>(</w:t>
      </w:r>
      <w:r w:rsidR="00C60FD7" w:rsidRPr="00461C7E">
        <w:rPr>
          <w:rFonts w:asciiTheme="majorEastAsia" w:eastAsiaTheme="majorEastAsia" w:hAnsiTheme="majorEastAsia" w:hint="eastAsia"/>
          <w:szCs w:val="21"/>
        </w:rPr>
        <w:t>5</w:t>
      </w:r>
      <w:r w:rsidRPr="00461C7E">
        <w:rPr>
          <w:rFonts w:asciiTheme="majorEastAsia" w:eastAsiaTheme="majorEastAsia" w:hAnsiTheme="majorEastAsia" w:hint="eastAsia"/>
          <w:szCs w:val="21"/>
        </w:rPr>
        <w:t>)</w:t>
      </w:r>
      <w:r w:rsidR="00B72983">
        <w:rPr>
          <w:rFonts w:asciiTheme="majorEastAsia" w:eastAsiaTheme="majorEastAsia" w:hAnsiTheme="majorEastAsia" w:hint="eastAsia"/>
          <w:szCs w:val="21"/>
        </w:rPr>
        <w:t xml:space="preserve"> </w:t>
      </w:r>
      <w:r w:rsidR="003876DE" w:rsidRPr="00461C7E">
        <w:rPr>
          <w:rFonts w:asciiTheme="majorEastAsia" w:eastAsiaTheme="majorEastAsia" w:hAnsiTheme="majorEastAsia"/>
          <w:szCs w:val="21"/>
        </w:rPr>
        <w:t>関係機関との</w:t>
      </w:r>
      <w:r w:rsidR="00C60FD7" w:rsidRPr="00461C7E">
        <w:rPr>
          <w:rFonts w:asciiTheme="majorEastAsia" w:eastAsiaTheme="majorEastAsia" w:hAnsiTheme="majorEastAsia" w:hint="eastAsia"/>
          <w:szCs w:val="21"/>
        </w:rPr>
        <w:t>連携や</w:t>
      </w:r>
      <w:r w:rsidR="003876DE" w:rsidRPr="00461C7E">
        <w:rPr>
          <w:rFonts w:asciiTheme="majorEastAsia" w:eastAsiaTheme="majorEastAsia" w:hAnsiTheme="majorEastAsia"/>
          <w:szCs w:val="21"/>
        </w:rPr>
        <w:t>調整</w:t>
      </w:r>
    </w:p>
    <w:p w14:paraId="03010D7F" w14:textId="161EB988" w:rsidR="00CA2A8B" w:rsidRPr="00461C7E" w:rsidRDefault="00CA2A8B" w:rsidP="003D0A09">
      <w:pPr>
        <w:ind w:firstLineChars="100" w:firstLine="213"/>
        <w:rPr>
          <w:rFonts w:asciiTheme="majorEastAsia" w:eastAsiaTheme="majorEastAsia" w:hAnsiTheme="majorEastAsia"/>
          <w:szCs w:val="21"/>
        </w:rPr>
      </w:pPr>
      <w:r>
        <w:rPr>
          <w:rFonts w:asciiTheme="majorEastAsia" w:eastAsiaTheme="majorEastAsia" w:hAnsiTheme="majorEastAsia" w:hint="eastAsia"/>
          <w:szCs w:val="21"/>
        </w:rPr>
        <w:t>(6)</w:t>
      </w:r>
      <w:r w:rsidR="00B72983">
        <w:rPr>
          <w:rFonts w:asciiTheme="majorEastAsia" w:eastAsiaTheme="majorEastAsia" w:hAnsiTheme="majorEastAsia" w:hint="eastAsia"/>
          <w:szCs w:val="21"/>
        </w:rPr>
        <w:t xml:space="preserve"> </w:t>
      </w:r>
      <w:r>
        <w:rPr>
          <w:rFonts w:asciiTheme="majorEastAsia" w:eastAsiaTheme="majorEastAsia" w:hAnsiTheme="majorEastAsia" w:hint="eastAsia"/>
          <w:szCs w:val="21"/>
        </w:rPr>
        <w:t>アイヌ文化と国立公園との関わりを踏まえた情報発信</w:t>
      </w:r>
    </w:p>
    <w:p w14:paraId="4BF64FF2" w14:textId="33C06528" w:rsidR="003D0A09" w:rsidRPr="00461C7E" w:rsidRDefault="003D0A09" w:rsidP="003D0A09">
      <w:pPr>
        <w:ind w:firstLineChars="100" w:firstLine="213"/>
        <w:rPr>
          <w:rFonts w:asciiTheme="majorEastAsia" w:eastAsiaTheme="majorEastAsia" w:hAnsiTheme="majorEastAsia"/>
          <w:szCs w:val="21"/>
        </w:rPr>
      </w:pPr>
      <w:r w:rsidRPr="00461C7E">
        <w:rPr>
          <w:rFonts w:asciiTheme="majorEastAsia" w:eastAsiaTheme="majorEastAsia" w:hAnsiTheme="majorEastAsia" w:hint="eastAsia"/>
          <w:szCs w:val="21"/>
        </w:rPr>
        <w:t>(</w:t>
      </w:r>
      <w:r w:rsidR="00CA2A8B">
        <w:rPr>
          <w:rFonts w:asciiTheme="majorEastAsia" w:eastAsiaTheme="majorEastAsia" w:hAnsiTheme="majorEastAsia" w:hint="eastAsia"/>
          <w:szCs w:val="21"/>
        </w:rPr>
        <w:t>7</w:t>
      </w:r>
      <w:r w:rsidRPr="00461C7E">
        <w:rPr>
          <w:rFonts w:asciiTheme="majorEastAsia" w:eastAsiaTheme="majorEastAsia" w:hAnsiTheme="majorEastAsia" w:hint="eastAsia"/>
          <w:szCs w:val="21"/>
        </w:rPr>
        <w:t>)</w:t>
      </w:r>
      <w:r w:rsidR="00B72983">
        <w:rPr>
          <w:rFonts w:asciiTheme="majorEastAsia" w:eastAsiaTheme="majorEastAsia" w:hAnsiTheme="majorEastAsia" w:hint="eastAsia"/>
          <w:szCs w:val="21"/>
        </w:rPr>
        <w:t xml:space="preserve"> </w:t>
      </w:r>
      <w:r w:rsidR="003876DE" w:rsidRPr="00461C7E">
        <w:rPr>
          <w:rFonts w:asciiTheme="majorEastAsia" w:eastAsiaTheme="majorEastAsia" w:hAnsiTheme="majorEastAsia"/>
          <w:szCs w:val="21"/>
        </w:rPr>
        <w:t>国立公園の魅力発信（Web・SNS</w:t>
      </w:r>
      <w:r w:rsidR="00C60FD7" w:rsidRPr="00461C7E">
        <w:rPr>
          <w:rFonts w:asciiTheme="majorEastAsia" w:eastAsiaTheme="majorEastAsia" w:hAnsiTheme="majorEastAsia" w:hint="eastAsia"/>
          <w:szCs w:val="21"/>
        </w:rPr>
        <w:t>等</w:t>
      </w:r>
      <w:r w:rsidR="003876DE" w:rsidRPr="00461C7E">
        <w:rPr>
          <w:rFonts w:asciiTheme="majorEastAsia" w:eastAsiaTheme="majorEastAsia" w:hAnsiTheme="majorEastAsia"/>
          <w:szCs w:val="21"/>
        </w:rPr>
        <w:t>）</w:t>
      </w:r>
    </w:p>
    <w:p w14:paraId="3578B0E4" w14:textId="406F46E5" w:rsidR="001A641C" w:rsidRPr="00461C7E" w:rsidRDefault="001A641C" w:rsidP="003D0A09">
      <w:pPr>
        <w:ind w:firstLineChars="100" w:firstLine="213"/>
        <w:rPr>
          <w:rFonts w:asciiTheme="majorEastAsia" w:eastAsiaTheme="majorEastAsia" w:hAnsiTheme="majorEastAsia"/>
          <w:szCs w:val="21"/>
        </w:rPr>
      </w:pPr>
      <w:r w:rsidRPr="00461C7E">
        <w:rPr>
          <w:rFonts w:asciiTheme="majorEastAsia" w:eastAsiaTheme="majorEastAsia" w:hAnsiTheme="majorEastAsia" w:hint="eastAsia"/>
          <w:szCs w:val="21"/>
        </w:rPr>
        <w:t>(</w:t>
      </w:r>
      <w:r w:rsidR="00CA2A8B">
        <w:rPr>
          <w:rFonts w:asciiTheme="majorEastAsia" w:eastAsiaTheme="majorEastAsia" w:hAnsiTheme="majorEastAsia" w:hint="eastAsia"/>
          <w:szCs w:val="21"/>
        </w:rPr>
        <w:t>8</w:t>
      </w:r>
      <w:r w:rsidRPr="00461C7E">
        <w:rPr>
          <w:rFonts w:asciiTheme="majorEastAsia" w:eastAsiaTheme="majorEastAsia" w:hAnsiTheme="majorEastAsia" w:hint="eastAsia"/>
          <w:szCs w:val="21"/>
        </w:rPr>
        <w:t>)</w:t>
      </w:r>
      <w:r w:rsidR="00B72983">
        <w:rPr>
          <w:rFonts w:asciiTheme="majorEastAsia" w:eastAsiaTheme="majorEastAsia" w:hAnsiTheme="majorEastAsia" w:hint="eastAsia"/>
          <w:szCs w:val="21"/>
        </w:rPr>
        <w:t xml:space="preserve"> </w:t>
      </w:r>
      <w:r w:rsidRPr="00461C7E">
        <w:rPr>
          <w:rFonts w:asciiTheme="majorEastAsia" w:eastAsiaTheme="majorEastAsia" w:hAnsiTheme="majorEastAsia" w:hint="eastAsia"/>
          <w:szCs w:val="21"/>
        </w:rPr>
        <w:t xml:space="preserve">活動期間終了後の町内定住に向けた自主活動　　　　　　　</w:t>
      </w:r>
      <w:r w:rsidR="003876DE" w:rsidRPr="00461C7E">
        <w:rPr>
          <w:rFonts w:asciiTheme="majorEastAsia" w:eastAsiaTheme="majorEastAsia" w:hAnsiTheme="majorEastAsia" w:hint="eastAsia"/>
          <w:szCs w:val="21"/>
        </w:rPr>
        <w:t xml:space="preserve">　　　</w:t>
      </w:r>
      <w:r w:rsidRPr="00461C7E">
        <w:rPr>
          <w:rFonts w:asciiTheme="majorEastAsia" w:eastAsiaTheme="majorEastAsia" w:hAnsiTheme="majorEastAsia" w:hint="eastAsia"/>
          <w:szCs w:val="21"/>
        </w:rPr>
        <w:t xml:space="preserve">　　　　　　　など</w:t>
      </w:r>
    </w:p>
    <w:p w14:paraId="1BA29D34" w14:textId="0BAA5C60" w:rsidR="00C60FD7" w:rsidRPr="00C014EF" w:rsidRDefault="00C60FD7" w:rsidP="003D0A09">
      <w:pPr>
        <w:ind w:firstLineChars="100" w:firstLine="213"/>
        <w:rPr>
          <w:rFonts w:asciiTheme="majorEastAsia" w:eastAsiaTheme="majorEastAsia" w:hAnsiTheme="majorEastAsia"/>
          <w:szCs w:val="21"/>
        </w:rPr>
      </w:pPr>
      <w:r w:rsidRPr="00461C7E">
        <w:rPr>
          <w:rFonts w:asciiTheme="majorEastAsia" w:eastAsiaTheme="majorEastAsia" w:hAnsiTheme="majorEastAsia" w:hint="eastAsia"/>
          <w:szCs w:val="21"/>
        </w:rPr>
        <w:t>※登山シーズン中は、現地対応や屋外での活動が中心となります。</w:t>
      </w:r>
    </w:p>
    <w:p w14:paraId="7627FEA7" w14:textId="77777777" w:rsidR="00163967" w:rsidRDefault="00163967" w:rsidP="00163967">
      <w:pPr>
        <w:rPr>
          <w:rFonts w:asciiTheme="majorEastAsia" w:eastAsiaTheme="majorEastAsia" w:hAnsiTheme="majorEastAsia"/>
          <w:szCs w:val="21"/>
        </w:rPr>
      </w:pPr>
    </w:p>
    <w:p w14:paraId="663D57F9" w14:textId="77777777" w:rsidR="00C60FD7" w:rsidRDefault="00C60FD7" w:rsidP="00163967">
      <w:pPr>
        <w:rPr>
          <w:rFonts w:asciiTheme="majorEastAsia" w:eastAsiaTheme="majorEastAsia" w:hAnsiTheme="majorEastAsia"/>
          <w:szCs w:val="21"/>
        </w:rPr>
      </w:pPr>
    </w:p>
    <w:p w14:paraId="70624FF4" w14:textId="77777777" w:rsidR="003D0A09" w:rsidRPr="00C014EF" w:rsidRDefault="003D0A09" w:rsidP="003D0A09">
      <w:pPr>
        <w:rPr>
          <w:rFonts w:asciiTheme="majorEastAsia" w:eastAsiaTheme="majorEastAsia" w:hAnsiTheme="majorEastAsia"/>
          <w:szCs w:val="21"/>
          <w:bdr w:val="single" w:sz="4" w:space="0" w:color="auto"/>
        </w:rPr>
      </w:pPr>
      <w:r w:rsidRPr="00C014EF">
        <w:rPr>
          <w:rFonts w:asciiTheme="majorEastAsia" w:eastAsiaTheme="majorEastAsia" w:hAnsiTheme="majorEastAsia" w:hint="eastAsia"/>
          <w:szCs w:val="21"/>
          <w:bdr w:val="single" w:sz="4" w:space="0" w:color="auto"/>
        </w:rPr>
        <w:lastRenderedPageBreak/>
        <w:t>◇ 応募資格</w:t>
      </w:r>
    </w:p>
    <w:p w14:paraId="17FCD1C3" w14:textId="07FFA865" w:rsidR="003D0A09" w:rsidRPr="00C014EF" w:rsidRDefault="003D0A09" w:rsidP="003D0A09">
      <w:pPr>
        <w:ind w:firstLineChars="100" w:firstLine="213"/>
        <w:rPr>
          <w:rFonts w:asciiTheme="majorEastAsia" w:eastAsiaTheme="majorEastAsia" w:hAnsiTheme="majorEastAsia"/>
          <w:szCs w:val="21"/>
        </w:rPr>
      </w:pPr>
      <w:r w:rsidRPr="00C014EF">
        <w:rPr>
          <w:rFonts w:asciiTheme="majorEastAsia" w:eastAsiaTheme="majorEastAsia" w:hAnsiTheme="majorEastAsia" w:hint="eastAsia"/>
          <w:szCs w:val="21"/>
        </w:rPr>
        <w:t>(1)</w:t>
      </w:r>
      <w:r w:rsidR="00B72983">
        <w:rPr>
          <w:rFonts w:asciiTheme="majorEastAsia" w:eastAsiaTheme="majorEastAsia" w:hAnsiTheme="majorEastAsia" w:hint="eastAsia"/>
          <w:szCs w:val="21"/>
        </w:rPr>
        <w:t xml:space="preserve"> </w:t>
      </w:r>
      <w:r w:rsidRPr="00C014EF">
        <w:rPr>
          <w:rFonts w:asciiTheme="majorEastAsia" w:eastAsiaTheme="majorEastAsia" w:hAnsiTheme="majorEastAsia" w:hint="eastAsia"/>
          <w:szCs w:val="21"/>
        </w:rPr>
        <w:t>令和</w:t>
      </w:r>
      <w:r w:rsidR="00C60FD7">
        <w:rPr>
          <w:rFonts w:asciiTheme="majorEastAsia" w:eastAsiaTheme="majorEastAsia" w:hAnsiTheme="majorEastAsia" w:hint="eastAsia"/>
          <w:szCs w:val="21"/>
        </w:rPr>
        <w:t>８</w:t>
      </w:r>
      <w:r w:rsidRPr="00C014EF">
        <w:rPr>
          <w:rFonts w:asciiTheme="majorEastAsia" w:eastAsiaTheme="majorEastAsia" w:hAnsiTheme="majorEastAsia" w:hint="eastAsia"/>
          <w:szCs w:val="21"/>
        </w:rPr>
        <w:t>年４月１日時点で年齢20歳以上</w:t>
      </w:r>
      <w:r w:rsidR="00CA2A8B">
        <w:rPr>
          <w:rFonts w:asciiTheme="majorEastAsia" w:eastAsiaTheme="majorEastAsia" w:hAnsiTheme="majorEastAsia" w:hint="eastAsia"/>
          <w:szCs w:val="21"/>
        </w:rPr>
        <w:t>50</w:t>
      </w:r>
      <w:r w:rsidRPr="00C014EF">
        <w:rPr>
          <w:rFonts w:asciiTheme="majorEastAsia" w:eastAsiaTheme="majorEastAsia" w:hAnsiTheme="majorEastAsia" w:hint="eastAsia"/>
          <w:szCs w:val="21"/>
        </w:rPr>
        <w:t>歳以下の方</w:t>
      </w:r>
    </w:p>
    <w:p w14:paraId="5C2B6887" w14:textId="4CCE0761" w:rsidR="003D0A09" w:rsidRPr="00C014EF" w:rsidRDefault="003D0A09" w:rsidP="003D0A09">
      <w:pPr>
        <w:ind w:left="1810" w:rightChars="66" w:right="141" w:hangingChars="850" w:hanging="1810"/>
        <w:rPr>
          <w:rFonts w:asciiTheme="majorEastAsia" w:eastAsiaTheme="majorEastAsia" w:hAnsiTheme="majorEastAsia"/>
          <w:szCs w:val="21"/>
        </w:rPr>
      </w:pPr>
      <w:r w:rsidRPr="00C014EF">
        <w:rPr>
          <w:rFonts w:asciiTheme="majorEastAsia" w:eastAsiaTheme="majorEastAsia" w:hAnsiTheme="majorEastAsia" w:hint="eastAsia"/>
          <w:szCs w:val="21"/>
        </w:rPr>
        <w:t xml:space="preserve">　(2)</w:t>
      </w:r>
      <w:r w:rsidR="00B72983">
        <w:rPr>
          <w:rFonts w:asciiTheme="majorEastAsia" w:eastAsiaTheme="majorEastAsia" w:hAnsiTheme="majorEastAsia" w:hint="eastAsia"/>
          <w:szCs w:val="21"/>
        </w:rPr>
        <w:t xml:space="preserve"> </w:t>
      </w:r>
      <w:r w:rsidRPr="00C014EF">
        <w:rPr>
          <w:rFonts w:asciiTheme="majorEastAsia" w:eastAsiaTheme="majorEastAsia" w:hAnsiTheme="majorEastAsia" w:hint="eastAsia"/>
          <w:szCs w:val="21"/>
        </w:rPr>
        <w:t>三大都市圏</w:t>
      </w:r>
      <w:bookmarkStart w:id="0" w:name="_Hlk183182053"/>
      <w:r w:rsidRPr="00C014EF">
        <w:rPr>
          <w:rFonts w:asciiTheme="majorEastAsia" w:eastAsiaTheme="majorEastAsia" w:hAnsiTheme="majorEastAsia" w:hint="eastAsia"/>
          <w:szCs w:val="21"/>
        </w:rPr>
        <w:t>（※１）</w:t>
      </w:r>
      <w:bookmarkEnd w:id="0"/>
      <w:r w:rsidRPr="00C014EF">
        <w:rPr>
          <w:rFonts w:asciiTheme="majorEastAsia" w:eastAsiaTheme="majorEastAsia" w:hAnsiTheme="majorEastAsia" w:hint="eastAsia"/>
          <w:szCs w:val="21"/>
        </w:rPr>
        <w:t>をはじめとする都市地域、三大都市圏内の一部条件不利地</w:t>
      </w:r>
    </w:p>
    <w:p w14:paraId="1FD7CB31" w14:textId="7B2BE96E" w:rsidR="003D0A09" w:rsidRDefault="003D0A09" w:rsidP="00B72983">
      <w:pPr>
        <w:ind w:leftChars="-100" w:left="-213" w:rightChars="50" w:right="106" w:firstLineChars="400" w:firstLine="852"/>
        <w:rPr>
          <w:rFonts w:asciiTheme="majorEastAsia" w:eastAsiaTheme="majorEastAsia" w:hAnsiTheme="majorEastAsia"/>
          <w:szCs w:val="21"/>
        </w:rPr>
      </w:pPr>
      <w:r w:rsidRPr="00C014EF">
        <w:rPr>
          <w:rFonts w:asciiTheme="majorEastAsia" w:eastAsiaTheme="majorEastAsia" w:hAnsiTheme="majorEastAsia" w:hint="eastAsia"/>
          <w:szCs w:val="21"/>
        </w:rPr>
        <w:t>域、又は政令指定都市に住民票を有する</w:t>
      </w:r>
      <w:r w:rsidR="00C60FD7">
        <w:rPr>
          <w:rFonts w:asciiTheme="majorEastAsia" w:eastAsiaTheme="majorEastAsia" w:hAnsiTheme="majorEastAsia" w:hint="eastAsia"/>
          <w:szCs w:val="21"/>
        </w:rPr>
        <w:t>方</w:t>
      </w:r>
    </w:p>
    <w:p w14:paraId="70018804" w14:textId="16FDE025" w:rsidR="00C60FD7" w:rsidRPr="00C014EF" w:rsidRDefault="00C60FD7" w:rsidP="00C60FD7">
      <w:pPr>
        <w:ind w:rightChars="66" w:right="141" w:firstLineChars="100" w:firstLine="213"/>
        <w:rPr>
          <w:rFonts w:asciiTheme="majorEastAsia" w:eastAsiaTheme="majorEastAsia" w:hAnsiTheme="majorEastAsia"/>
          <w:szCs w:val="21"/>
        </w:rPr>
      </w:pPr>
      <w:r>
        <w:rPr>
          <w:rFonts w:asciiTheme="majorEastAsia" w:eastAsiaTheme="majorEastAsia" w:hAnsiTheme="majorEastAsia" w:hint="eastAsia"/>
          <w:szCs w:val="21"/>
        </w:rPr>
        <w:t>(3)</w:t>
      </w:r>
      <w:r w:rsidR="00B72983">
        <w:rPr>
          <w:rFonts w:asciiTheme="majorEastAsia" w:eastAsiaTheme="majorEastAsia" w:hAnsiTheme="majorEastAsia" w:hint="eastAsia"/>
          <w:szCs w:val="21"/>
        </w:rPr>
        <w:t xml:space="preserve"> </w:t>
      </w:r>
      <w:r>
        <w:rPr>
          <w:rFonts w:asciiTheme="majorEastAsia" w:eastAsiaTheme="majorEastAsia" w:hAnsiTheme="majorEastAsia" w:hint="eastAsia"/>
          <w:szCs w:val="21"/>
        </w:rPr>
        <w:t>採用後、生活の拠点を平取町に移し、住民票を移動できる方</w:t>
      </w:r>
    </w:p>
    <w:p w14:paraId="349AD657" w14:textId="248C9EFE" w:rsidR="003D0A09" w:rsidRPr="00C014EF" w:rsidRDefault="003D0A09" w:rsidP="003D0A09">
      <w:pPr>
        <w:rPr>
          <w:rFonts w:asciiTheme="majorEastAsia" w:eastAsiaTheme="majorEastAsia" w:hAnsiTheme="majorEastAsia"/>
          <w:szCs w:val="21"/>
        </w:rPr>
      </w:pPr>
      <w:r w:rsidRPr="00C014EF">
        <w:rPr>
          <w:rFonts w:asciiTheme="majorEastAsia" w:eastAsiaTheme="majorEastAsia" w:hAnsiTheme="majorEastAsia" w:hint="eastAsia"/>
          <w:szCs w:val="21"/>
        </w:rPr>
        <w:t xml:space="preserve">　(</w:t>
      </w:r>
      <w:r w:rsidR="00C60FD7">
        <w:rPr>
          <w:rFonts w:asciiTheme="majorEastAsia" w:eastAsiaTheme="majorEastAsia" w:hAnsiTheme="majorEastAsia" w:hint="eastAsia"/>
          <w:szCs w:val="21"/>
        </w:rPr>
        <w:t>4</w:t>
      </w:r>
      <w:r w:rsidRPr="00C014EF">
        <w:rPr>
          <w:rFonts w:asciiTheme="majorEastAsia" w:eastAsiaTheme="majorEastAsia" w:hAnsiTheme="majorEastAsia" w:hint="eastAsia"/>
          <w:szCs w:val="21"/>
        </w:rPr>
        <w:t>)</w:t>
      </w:r>
      <w:r w:rsidR="00B72983">
        <w:rPr>
          <w:rFonts w:asciiTheme="majorEastAsia" w:eastAsiaTheme="majorEastAsia" w:hAnsiTheme="majorEastAsia" w:hint="eastAsia"/>
          <w:szCs w:val="21"/>
        </w:rPr>
        <w:t xml:space="preserve"> </w:t>
      </w:r>
      <w:r w:rsidRPr="00C014EF">
        <w:rPr>
          <w:rFonts w:asciiTheme="majorEastAsia" w:eastAsiaTheme="majorEastAsia" w:hAnsiTheme="majorEastAsia" w:hint="eastAsia"/>
          <w:szCs w:val="21"/>
        </w:rPr>
        <w:t>地域住民として、地域活動に積極的に参加できる方</w:t>
      </w:r>
    </w:p>
    <w:p w14:paraId="331DA2A5" w14:textId="41BC4EEA" w:rsidR="003D0A09" w:rsidRPr="00C014EF" w:rsidRDefault="003D0A09" w:rsidP="003D0A09">
      <w:pPr>
        <w:rPr>
          <w:rFonts w:asciiTheme="majorEastAsia" w:eastAsiaTheme="majorEastAsia" w:hAnsiTheme="majorEastAsia"/>
          <w:szCs w:val="21"/>
        </w:rPr>
      </w:pPr>
      <w:r w:rsidRPr="00C014EF">
        <w:rPr>
          <w:rFonts w:asciiTheme="majorEastAsia" w:eastAsiaTheme="majorEastAsia" w:hAnsiTheme="majorEastAsia" w:hint="eastAsia"/>
          <w:szCs w:val="21"/>
        </w:rPr>
        <w:t xml:space="preserve">　(</w:t>
      </w:r>
      <w:r w:rsidR="00461C7E">
        <w:rPr>
          <w:rFonts w:asciiTheme="majorEastAsia" w:eastAsiaTheme="majorEastAsia" w:hAnsiTheme="majorEastAsia" w:hint="eastAsia"/>
          <w:szCs w:val="21"/>
        </w:rPr>
        <w:t>5</w:t>
      </w:r>
      <w:r w:rsidRPr="00C014EF">
        <w:rPr>
          <w:rFonts w:asciiTheme="majorEastAsia" w:eastAsiaTheme="majorEastAsia" w:hAnsiTheme="majorEastAsia" w:hint="eastAsia"/>
          <w:szCs w:val="21"/>
        </w:rPr>
        <w:t>)</w:t>
      </w:r>
      <w:r w:rsidR="00B72983">
        <w:rPr>
          <w:rFonts w:asciiTheme="majorEastAsia" w:eastAsiaTheme="majorEastAsia" w:hAnsiTheme="majorEastAsia" w:hint="eastAsia"/>
          <w:szCs w:val="21"/>
        </w:rPr>
        <w:t xml:space="preserve"> </w:t>
      </w:r>
      <w:r w:rsidRPr="00C014EF">
        <w:rPr>
          <w:rFonts w:asciiTheme="majorEastAsia" w:eastAsiaTheme="majorEastAsia" w:hAnsiTheme="majorEastAsia" w:hint="eastAsia"/>
          <w:szCs w:val="21"/>
        </w:rPr>
        <w:t>普通自動車運転免許を持っている方</w:t>
      </w:r>
    </w:p>
    <w:p w14:paraId="12F56205" w14:textId="6C9370FF" w:rsidR="003D0A09" w:rsidRPr="00C014EF" w:rsidRDefault="003D0A09" w:rsidP="003D0A09">
      <w:pPr>
        <w:rPr>
          <w:rFonts w:asciiTheme="majorEastAsia" w:eastAsiaTheme="majorEastAsia" w:hAnsiTheme="majorEastAsia"/>
          <w:szCs w:val="21"/>
        </w:rPr>
      </w:pPr>
      <w:r w:rsidRPr="00C014EF">
        <w:rPr>
          <w:rFonts w:asciiTheme="majorEastAsia" w:eastAsiaTheme="majorEastAsia" w:hAnsiTheme="majorEastAsia" w:hint="eastAsia"/>
          <w:szCs w:val="21"/>
        </w:rPr>
        <w:t xml:space="preserve">　(</w:t>
      </w:r>
      <w:r w:rsidR="00C60FD7">
        <w:rPr>
          <w:rFonts w:asciiTheme="majorEastAsia" w:eastAsiaTheme="majorEastAsia" w:hAnsiTheme="majorEastAsia" w:hint="eastAsia"/>
          <w:szCs w:val="21"/>
        </w:rPr>
        <w:t>6</w:t>
      </w:r>
      <w:r w:rsidRPr="00C014EF">
        <w:rPr>
          <w:rFonts w:asciiTheme="majorEastAsia" w:eastAsiaTheme="majorEastAsia" w:hAnsiTheme="majorEastAsia" w:hint="eastAsia"/>
          <w:szCs w:val="21"/>
        </w:rPr>
        <w:t>)</w:t>
      </w:r>
      <w:r w:rsidR="00B72983">
        <w:rPr>
          <w:rFonts w:asciiTheme="majorEastAsia" w:eastAsiaTheme="majorEastAsia" w:hAnsiTheme="majorEastAsia" w:hint="eastAsia"/>
          <w:szCs w:val="21"/>
        </w:rPr>
        <w:t xml:space="preserve"> </w:t>
      </w:r>
      <w:r w:rsidRPr="00C014EF">
        <w:rPr>
          <w:rFonts w:asciiTheme="majorEastAsia" w:eastAsiaTheme="majorEastAsia" w:hAnsiTheme="majorEastAsia" w:hint="eastAsia"/>
          <w:szCs w:val="21"/>
        </w:rPr>
        <w:t>パソコン（ワード、エクセルなど）の一般的な操作ができる方</w:t>
      </w:r>
    </w:p>
    <w:p w14:paraId="6ABE17A1" w14:textId="6F62CB6A" w:rsidR="003D0A09" w:rsidRPr="00C014EF" w:rsidRDefault="003D0A09" w:rsidP="003D0A09">
      <w:pPr>
        <w:ind w:left="426" w:hangingChars="200" w:hanging="426"/>
        <w:rPr>
          <w:rFonts w:asciiTheme="majorEastAsia" w:eastAsiaTheme="majorEastAsia" w:hAnsiTheme="majorEastAsia"/>
          <w:szCs w:val="21"/>
        </w:rPr>
      </w:pPr>
      <w:r w:rsidRPr="00C014EF">
        <w:rPr>
          <w:rFonts w:asciiTheme="majorEastAsia" w:eastAsiaTheme="majorEastAsia" w:hAnsiTheme="majorEastAsia" w:hint="eastAsia"/>
          <w:szCs w:val="21"/>
        </w:rPr>
        <w:t xml:space="preserve">　(</w:t>
      </w:r>
      <w:r w:rsidR="00C60FD7">
        <w:rPr>
          <w:rFonts w:asciiTheme="majorEastAsia" w:eastAsiaTheme="majorEastAsia" w:hAnsiTheme="majorEastAsia" w:hint="eastAsia"/>
          <w:szCs w:val="21"/>
        </w:rPr>
        <w:t>7</w:t>
      </w:r>
      <w:r w:rsidRPr="00C014EF">
        <w:rPr>
          <w:rFonts w:asciiTheme="majorEastAsia" w:eastAsiaTheme="majorEastAsia" w:hAnsiTheme="majorEastAsia" w:hint="eastAsia"/>
          <w:szCs w:val="21"/>
        </w:rPr>
        <w:t>)</w:t>
      </w:r>
      <w:r w:rsidR="00B72983">
        <w:rPr>
          <w:rFonts w:asciiTheme="majorEastAsia" w:eastAsiaTheme="majorEastAsia" w:hAnsiTheme="majorEastAsia" w:hint="eastAsia"/>
          <w:szCs w:val="21"/>
        </w:rPr>
        <w:t xml:space="preserve"> </w:t>
      </w:r>
      <w:r w:rsidRPr="00C014EF">
        <w:rPr>
          <w:rFonts w:asciiTheme="majorEastAsia" w:eastAsiaTheme="majorEastAsia" w:hAnsiTheme="majorEastAsia" w:hint="eastAsia"/>
          <w:color w:val="000000" w:themeColor="text1"/>
          <w:szCs w:val="21"/>
        </w:rPr>
        <w:t>最長３年間の</w:t>
      </w:r>
      <w:r w:rsidRPr="00C014EF">
        <w:rPr>
          <w:rFonts w:asciiTheme="majorEastAsia" w:eastAsiaTheme="majorEastAsia" w:hAnsiTheme="majorEastAsia" w:hint="eastAsia"/>
          <w:szCs w:val="21"/>
        </w:rPr>
        <w:t>活動期間満了後も平取町に定住し、就業しようとする意欲を持っている方</w:t>
      </w:r>
    </w:p>
    <w:p w14:paraId="199D7613" w14:textId="3C228730" w:rsidR="003D0A09" w:rsidRPr="00C014EF" w:rsidRDefault="003D0A09" w:rsidP="003D0A09">
      <w:pPr>
        <w:ind w:left="426" w:hangingChars="200" w:hanging="426"/>
        <w:rPr>
          <w:rFonts w:asciiTheme="majorEastAsia" w:eastAsiaTheme="majorEastAsia" w:hAnsiTheme="majorEastAsia"/>
          <w:szCs w:val="21"/>
        </w:rPr>
      </w:pPr>
      <w:r w:rsidRPr="00C014EF">
        <w:rPr>
          <w:rFonts w:asciiTheme="majorEastAsia" w:eastAsiaTheme="majorEastAsia" w:hAnsiTheme="majorEastAsia" w:hint="eastAsia"/>
          <w:szCs w:val="21"/>
        </w:rPr>
        <w:t xml:space="preserve">　(</w:t>
      </w:r>
      <w:r w:rsidR="00C60FD7">
        <w:rPr>
          <w:rFonts w:asciiTheme="majorEastAsia" w:eastAsiaTheme="majorEastAsia" w:hAnsiTheme="majorEastAsia" w:hint="eastAsia"/>
          <w:szCs w:val="21"/>
        </w:rPr>
        <w:t>8</w:t>
      </w:r>
      <w:r w:rsidRPr="00C014EF">
        <w:rPr>
          <w:rFonts w:asciiTheme="majorEastAsia" w:eastAsiaTheme="majorEastAsia" w:hAnsiTheme="majorEastAsia" w:hint="eastAsia"/>
          <w:szCs w:val="21"/>
        </w:rPr>
        <w:t>)</w:t>
      </w:r>
      <w:r w:rsidR="00B72983">
        <w:rPr>
          <w:rFonts w:asciiTheme="majorEastAsia" w:eastAsiaTheme="majorEastAsia" w:hAnsiTheme="majorEastAsia" w:hint="eastAsia"/>
          <w:szCs w:val="21"/>
        </w:rPr>
        <w:t xml:space="preserve"> </w:t>
      </w:r>
      <w:r w:rsidRPr="00C014EF">
        <w:rPr>
          <w:rFonts w:asciiTheme="majorEastAsia" w:eastAsiaTheme="majorEastAsia" w:hAnsiTheme="majorEastAsia" w:hint="eastAsia"/>
          <w:szCs w:val="21"/>
        </w:rPr>
        <w:t>心身ともに健康で、誠実に勤務できる方</w:t>
      </w:r>
    </w:p>
    <w:p w14:paraId="48C770AC" w14:textId="13A902A6" w:rsidR="003D0A09" w:rsidRDefault="003D0A09" w:rsidP="003D0A09">
      <w:pPr>
        <w:ind w:left="426" w:hangingChars="200" w:hanging="426"/>
        <w:rPr>
          <w:rFonts w:asciiTheme="majorEastAsia" w:eastAsiaTheme="majorEastAsia" w:hAnsiTheme="majorEastAsia"/>
          <w:szCs w:val="21"/>
        </w:rPr>
      </w:pPr>
      <w:r w:rsidRPr="00C014EF">
        <w:rPr>
          <w:rFonts w:asciiTheme="majorEastAsia" w:eastAsiaTheme="majorEastAsia" w:hAnsiTheme="majorEastAsia" w:hint="eastAsia"/>
          <w:szCs w:val="21"/>
        </w:rPr>
        <w:t xml:space="preserve">　(</w:t>
      </w:r>
      <w:r w:rsidR="00C60FD7">
        <w:rPr>
          <w:rFonts w:asciiTheme="majorEastAsia" w:eastAsiaTheme="majorEastAsia" w:hAnsiTheme="majorEastAsia" w:hint="eastAsia"/>
          <w:szCs w:val="21"/>
        </w:rPr>
        <w:t>9</w:t>
      </w:r>
      <w:r w:rsidRPr="00C014EF">
        <w:rPr>
          <w:rFonts w:asciiTheme="majorEastAsia" w:eastAsiaTheme="majorEastAsia" w:hAnsiTheme="majorEastAsia" w:hint="eastAsia"/>
          <w:szCs w:val="21"/>
        </w:rPr>
        <w:t>)</w:t>
      </w:r>
      <w:r w:rsidR="00B72983">
        <w:rPr>
          <w:rFonts w:asciiTheme="majorEastAsia" w:eastAsiaTheme="majorEastAsia" w:hAnsiTheme="majorEastAsia" w:hint="eastAsia"/>
          <w:szCs w:val="21"/>
        </w:rPr>
        <w:t xml:space="preserve"> </w:t>
      </w:r>
      <w:r w:rsidRPr="00C014EF">
        <w:rPr>
          <w:rFonts w:asciiTheme="majorEastAsia" w:eastAsiaTheme="majorEastAsia" w:hAnsiTheme="majorEastAsia" w:hint="eastAsia"/>
          <w:szCs w:val="21"/>
        </w:rPr>
        <w:t>地方公務員法第16条の欠格条項に該当しない方</w:t>
      </w:r>
    </w:p>
    <w:p w14:paraId="0C41EDA0" w14:textId="55D75559" w:rsidR="001A641C" w:rsidRDefault="001A641C" w:rsidP="003D0A09">
      <w:pPr>
        <w:ind w:left="426" w:hangingChars="200" w:hanging="426"/>
        <w:rPr>
          <w:rFonts w:asciiTheme="majorEastAsia" w:eastAsiaTheme="majorEastAsia" w:hAnsiTheme="majorEastAsia"/>
          <w:szCs w:val="21"/>
        </w:rPr>
      </w:pPr>
      <w:r>
        <w:rPr>
          <w:rFonts w:asciiTheme="majorEastAsia" w:eastAsiaTheme="majorEastAsia" w:hAnsiTheme="majorEastAsia" w:hint="eastAsia"/>
          <w:szCs w:val="21"/>
        </w:rPr>
        <w:t xml:space="preserve">　(</w:t>
      </w:r>
      <w:r w:rsidR="00C60FD7">
        <w:rPr>
          <w:rFonts w:asciiTheme="majorEastAsia" w:eastAsiaTheme="majorEastAsia" w:hAnsiTheme="majorEastAsia" w:hint="eastAsia"/>
          <w:szCs w:val="21"/>
        </w:rPr>
        <w:t>10</w:t>
      </w:r>
      <w:r>
        <w:rPr>
          <w:rFonts w:asciiTheme="majorEastAsia" w:eastAsiaTheme="majorEastAsia" w:hAnsiTheme="majorEastAsia" w:hint="eastAsia"/>
          <w:szCs w:val="21"/>
        </w:rPr>
        <w:t>)</w:t>
      </w:r>
      <w:r w:rsidR="00B72983">
        <w:rPr>
          <w:rFonts w:asciiTheme="majorEastAsia" w:eastAsiaTheme="majorEastAsia" w:hAnsiTheme="majorEastAsia" w:hint="eastAsia"/>
          <w:szCs w:val="21"/>
        </w:rPr>
        <w:t xml:space="preserve"> </w:t>
      </w:r>
      <w:r>
        <w:rPr>
          <w:rFonts w:asciiTheme="majorEastAsia" w:eastAsiaTheme="majorEastAsia" w:hAnsiTheme="majorEastAsia" w:hint="eastAsia"/>
          <w:szCs w:val="21"/>
        </w:rPr>
        <w:t>土日及び祝日</w:t>
      </w:r>
      <w:r w:rsidR="00C60FD7">
        <w:rPr>
          <w:rFonts w:asciiTheme="majorEastAsia" w:eastAsiaTheme="majorEastAsia" w:hAnsiTheme="majorEastAsia" w:hint="eastAsia"/>
          <w:szCs w:val="21"/>
        </w:rPr>
        <w:t>の活動</w:t>
      </w:r>
      <w:r>
        <w:rPr>
          <w:rFonts w:asciiTheme="majorEastAsia" w:eastAsiaTheme="majorEastAsia" w:hAnsiTheme="majorEastAsia" w:hint="eastAsia"/>
          <w:szCs w:val="21"/>
        </w:rPr>
        <w:t>に</w:t>
      </w:r>
      <w:r w:rsidR="00C60FD7">
        <w:rPr>
          <w:rFonts w:asciiTheme="majorEastAsia" w:eastAsiaTheme="majorEastAsia" w:hAnsiTheme="majorEastAsia" w:hint="eastAsia"/>
          <w:szCs w:val="21"/>
        </w:rPr>
        <w:t>対応</w:t>
      </w:r>
      <w:r>
        <w:rPr>
          <w:rFonts w:asciiTheme="majorEastAsia" w:eastAsiaTheme="majorEastAsia" w:hAnsiTheme="majorEastAsia" w:hint="eastAsia"/>
          <w:szCs w:val="21"/>
        </w:rPr>
        <w:t>できる方</w:t>
      </w:r>
    </w:p>
    <w:p w14:paraId="21E81B45" w14:textId="77777777" w:rsidR="003D0A09" w:rsidRPr="00C014EF" w:rsidRDefault="003D0A09" w:rsidP="003D0A09">
      <w:pPr>
        <w:rPr>
          <w:rFonts w:asciiTheme="majorEastAsia" w:eastAsiaTheme="majorEastAsia" w:hAnsiTheme="majorEastAsia"/>
          <w:szCs w:val="21"/>
        </w:rPr>
      </w:pPr>
      <w:r w:rsidRPr="00C014EF">
        <w:rPr>
          <w:rFonts w:asciiTheme="majorEastAsia" w:eastAsiaTheme="majorEastAsia" w:hAnsiTheme="majorEastAsia" w:hint="eastAsia"/>
          <w:szCs w:val="21"/>
        </w:rPr>
        <w:t>※１　三大都市圏：埼玉県、千葉県、東京都、神奈川県、岐阜県、愛知県、三重県、京</w:t>
      </w:r>
    </w:p>
    <w:p w14:paraId="36C493E8" w14:textId="5A2393C0" w:rsidR="003D0A09" w:rsidRPr="00C014EF" w:rsidRDefault="003D0A09" w:rsidP="003D0A09">
      <w:pPr>
        <w:ind w:firstLineChars="300" w:firstLine="639"/>
        <w:rPr>
          <w:rFonts w:asciiTheme="majorEastAsia" w:eastAsiaTheme="majorEastAsia" w:hAnsiTheme="majorEastAsia"/>
          <w:szCs w:val="21"/>
        </w:rPr>
      </w:pPr>
      <w:r w:rsidRPr="00C014EF">
        <w:rPr>
          <w:rFonts w:asciiTheme="majorEastAsia" w:eastAsiaTheme="majorEastAsia" w:hAnsiTheme="majorEastAsia" w:hint="eastAsia"/>
          <w:szCs w:val="21"/>
        </w:rPr>
        <w:t>都府、大阪府、兵庫県、奈良県</w:t>
      </w:r>
    </w:p>
    <w:p w14:paraId="2825991E" w14:textId="77777777" w:rsidR="003D0A09" w:rsidRPr="00C014EF" w:rsidRDefault="003D0A09" w:rsidP="00163967">
      <w:pPr>
        <w:rPr>
          <w:rFonts w:asciiTheme="majorEastAsia" w:eastAsiaTheme="majorEastAsia" w:hAnsiTheme="majorEastAsia"/>
          <w:szCs w:val="21"/>
        </w:rPr>
      </w:pPr>
    </w:p>
    <w:p w14:paraId="05E314FB" w14:textId="0E29B1A0" w:rsidR="003D0A09" w:rsidRPr="00C014EF" w:rsidRDefault="003D0A09" w:rsidP="003D0A09">
      <w:pPr>
        <w:ind w:left="426" w:hangingChars="200" w:hanging="426"/>
        <w:rPr>
          <w:rFonts w:asciiTheme="majorEastAsia" w:eastAsiaTheme="majorEastAsia" w:hAnsiTheme="majorEastAsia"/>
          <w:szCs w:val="21"/>
        </w:rPr>
      </w:pPr>
      <w:r w:rsidRPr="00C014EF">
        <w:rPr>
          <w:rFonts w:asciiTheme="majorEastAsia" w:eastAsiaTheme="majorEastAsia" w:hAnsiTheme="majorEastAsia" w:hint="eastAsia"/>
          <w:szCs w:val="21"/>
          <w:bdr w:val="single" w:sz="4" w:space="0" w:color="auto"/>
        </w:rPr>
        <w:t>◇ 求める人物像</w:t>
      </w:r>
    </w:p>
    <w:p w14:paraId="405DD3F5" w14:textId="40F21644" w:rsidR="00AA6376" w:rsidRPr="00CE2D18" w:rsidRDefault="003D0A09" w:rsidP="00163967">
      <w:pPr>
        <w:rPr>
          <w:rFonts w:asciiTheme="majorEastAsia" w:eastAsiaTheme="majorEastAsia" w:hAnsiTheme="majorEastAsia"/>
          <w:szCs w:val="21"/>
        </w:rPr>
      </w:pPr>
      <w:r w:rsidRPr="00C014EF">
        <w:rPr>
          <w:rFonts w:asciiTheme="majorEastAsia" w:eastAsiaTheme="majorEastAsia" w:hAnsiTheme="majorEastAsia" w:hint="eastAsia"/>
          <w:szCs w:val="21"/>
        </w:rPr>
        <w:t xml:space="preserve">　</w:t>
      </w:r>
      <w:r w:rsidR="00AA6376" w:rsidRPr="00C014EF">
        <w:rPr>
          <w:rFonts w:asciiTheme="majorEastAsia" w:eastAsiaTheme="majorEastAsia" w:hAnsiTheme="majorEastAsia" w:hint="eastAsia"/>
          <w:szCs w:val="21"/>
        </w:rPr>
        <w:t>(1</w:t>
      </w:r>
      <w:r w:rsidR="00AA6376" w:rsidRPr="00CE2D18">
        <w:rPr>
          <w:rFonts w:asciiTheme="majorEastAsia" w:eastAsiaTheme="majorEastAsia" w:hAnsiTheme="majorEastAsia" w:hint="eastAsia"/>
          <w:szCs w:val="21"/>
        </w:rPr>
        <w:t>)</w:t>
      </w:r>
      <w:r w:rsidR="00B72983">
        <w:rPr>
          <w:rFonts w:asciiTheme="majorEastAsia" w:eastAsiaTheme="majorEastAsia" w:hAnsiTheme="majorEastAsia" w:hint="eastAsia"/>
          <w:szCs w:val="21"/>
        </w:rPr>
        <w:t xml:space="preserve"> </w:t>
      </w:r>
      <w:r w:rsidR="00461C7E" w:rsidRPr="00CE2D18">
        <w:rPr>
          <w:rFonts w:asciiTheme="majorEastAsia" w:eastAsiaTheme="majorEastAsia" w:hAnsiTheme="majorEastAsia" w:hint="eastAsia"/>
          <w:szCs w:val="21"/>
        </w:rPr>
        <w:t>登山</w:t>
      </w:r>
      <w:r w:rsidR="00C60FD7" w:rsidRPr="00CE2D18">
        <w:rPr>
          <w:rFonts w:asciiTheme="majorEastAsia" w:eastAsiaTheme="majorEastAsia" w:hAnsiTheme="majorEastAsia"/>
          <w:szCs w:val="21"/>
        </w:rPr>
        <w:t>や自然環境</w:t>
      </w:r>
      <w:r w:rsidR="00DD17E3">
        <w:rPr>
          <w:rFonts w:asciiTheme="majorEastAsia" w:eastAsiaTheme="majorEastAsia" w:hAnsiTheme="majorEastAsia" w:hint="eastAsia"/>
          <w:szCs w:val="21"/>
        </w:rPr>
        <w:t>、</w:t>
      </w:r>
      <w:r w:rsidR="00CA2A8B">
        <w:rPr>
          <w:rFonts w:asciiTheme="majorEastAsia" w:eastAsiaTheme="majorEastAsia" w:hAnsiTheme="majorEastAsia" w:hint="eastAsia"/>
          <w:szCs w:val="21"/>
        </w:rPr>
        <w:t>アイヌ文化</w:t>
      </w:r>
      <w:r w:rsidR="00DD17E3">
        <w:rPr>
          <w:rFonts w:asciiTheme="majorEastAsia" w:eastAsiaTheme="majorEastAsia" w:hAnsiTheme="majorEastAsia" w:hint="eastAsia"/>
          <w:szCs w:val="21"/>
        </w:rPr>
        <w:t>、</w:t>
      </w:r>
      <w:r w:rsidR="00C60FD7" w:rsidRPr="00CE2D18">
        <w:rPr>
          <w:rFonts w:asciiTheme="majorEastAsia" w:eastAsiaTheme="majorEastAsia" w:hAnsiTheme="majorEastAsia"/>
          <w:szCs w:val="21"/>
        </w:rPr>
        <w:t>国立公園に強い関心を持っている方</w:t>
      </w:r>
    </w:p>
    <w:p w14:paraId="5FE934B9" w14:textId="224D0DDD" w:rsidR="003D0A09" w:rsidRPr="00CE2D18" w:rsidRDefault="003D0A09" w:rsidP="00AA6376">
      <w:pPr>
        <w:ind w:firstLineChars="100" w:firstLine="213"/>
        <w:rPr>
          <w:rFonts w:asciiTheme="majorEastAsia" w:eastAsiaTheme="majorEastAsia" w:hAnsiTheme="majorEastAsia"/>
          <w:szCs w:val="21"/>
        </w:rPr>
      </w:pPr>
      <w:r w:rsidRPr="00CE2D18">
        <w:rPr>
          <w:rFonts w:asciiTheme="majorEastAsia" w:eastAsiaTheme="majorEastAsia" w:hAnsiTheme="majorEastAsia" w:hint="eastAsia"/>
          <w:szCs w:val="21"/>
        </w:rPr>
        <w:t>(</w:t>
      </w:r>
      <w:r w:rsidR="00AA6376" w:rsidRPr="00CE2D18">
        <w:rPr>
          <w:rFonts w:asciiTheme="majorEastAsia" w:eastAsiaTheme="majorEastAsia" w:hAnsiTheme="majorEastAsia" w:hint="eastAsia"/>
          <w:szCs w:val="21"/>
        </w:rPr>
        <w:t>2</w:t>
      </w:r>
      <w:r w:rsidRPr="00CE2D18">
        <w:rPr>
          <w:rFonts w:asciiTheme="majorEastAsia" w:eastAsiaTheme="majorEastAsia" w:hAnsiTheme="majorEastAsia" w:hint="eastAsia"/>
          <w:szCs w:val="21"/>
        </w:rPr>
        <w:t>)</w:t>
      </w:r>
      <w:r w:rsidR="00B72983">
        <w:rPr>
          <w:rFonts w:asciiTheme="majorEastAsia" w:eastAsiaTheme="majorEastAsia" w:hAnsiTheme="majorEastAsia" w:hint="eastAsia"/>
          <w:szCs w:val="21"/>
        </w:rPr>
        <w:t xml:space="preserve"> </w:t>
      </w:r>
      <w:r w:rsidR="00C60FD7" w:rsidRPr="00CE2D18">
        <w:rPr>
          <w:rFonts w:asciiTheme="majorEastAsia" w:eastAsiaTheme="majorEastAsia" w:hAnsiTheme="majorEastAsia"/>
          <w:szCs w:val="21"/>
        </w:rPr>
        <w:t>幌尻岳や日高山脈の価値を多くの人に伝えたいという意欲のある方</w:t>
      </w:r>
    </w:p>
    <w:p w14:paraId="6F2BD54A" w14:textId="6B8443EA" w:rsidR="00163967" w:rsidRPr="00C014EF" w:rsidRDefault="003D0A09" w:rsidP="003D0A09">
      <w:pPr>
        <w:ind w:firstLineChars="100" w:firstLine="213"/>
        <w:rPr>
          <w:rFonts w:asciiTheme="majorEastAsia" w:eastAsiaTheme="majorEastAsia" w:hAnsiTheme="majorEastAsia"/>
          <w:szCs w:val="21"/>
        </w:rPr>
      </w:pPr>
      <w:r w:rsidRPr="00CE2D18">
        <w:rPr>
          <w:rFonts w:asciiTheme="majorEastAsia" w:eastAsiaTheme="majorEastAsia" w:hAnsiTheme="majorEastAsia" w:hint="eastAsia"/>
          <w:szCs w:val="21"/>
        </w:rPr>
        <w:t>(</w:t>
      </w:r>
      <w:r w:rsidR="00AA6376" w:rsidRPr="00CE2D18">
        <w:rPr>
          <w:rFonts w:asciiTheme="majorEastAsia" w:eastAsiaTheme="majorEastAsia" w:hAnsiTheme="majorEastAsia" w:hint="eastAsia"/>
          <w:szCs w:val="21"/>
        </w:rPr>
        <w:t>3</w:t>
      </w:r>
      <w:r w:rsidRPr="00CE2D18">
        <w:rPr>
          <w:rFonts w:asciiTheme="majorEastAsia" w:eastAsiaTheme="majorEastAsia" w:hAnsiTheme="majorEastAsia" w:hint="eastAsia"/>
          <w:szCs w:val="21"/>
        </w:rPr>
        <w:t>)</w:t>
      </w:r>
      <w:r w:rsidR="00B72983">
        <w:rPr>
          <w:rFonts w:asciiTheme="majorEastAsia" w:eastAsiaTheme="majorEastAsia" w:hAnsiTheme="majorEastAsia" w:hint="eastAsia"/>
          <w:szCs w:val="21"/>
        </w:rPr>
        <w:t xml:space="preserve"> </w:t>
      </w:r>
      <w:r w:rsidR="00C60FD7" w:rsidRPr="00CE2D18">
        <w:rPr>
          <w:rFonts w:asciiTheme="majorEastAsia" w:eastAsiaTheme="majorEastAsia" w:hAnsiTheme="majorEastAsia"/>
          <w:szCs w:val="21"/>
        </w:rPr>
        <w:t>登山者や地域住民、関係者と円滑にコミュニケーションが取れる</w:t>
      </w:r>
      <w:r w:rsidR="00C60FD7" w:rsidRPr="00C60FD7">
        <w:rPr>
          <w:rFonts w:asciiTheme="majorEastAsia" w:eastAsiaTheme="majorEastAsia" w:hAnsiTheme="majorEastAsia"/>
          <w:szCs w:val="21"/>
        </w:rPr>
        <w:t>方</w:t>
      </w:r>
    </w:p>
    <w:p w14:paraId="5A379131" w14:textId="4C2E5733" w:rsidR="003D0A09" w:rsidRPr="00C014EF" w:rsidRDefault="003D0A09" w:rsidP="003D0A09">
      <w:pPr>
        <w:ind w:firstLineChars="100" w:firstLine="213"/>
        <w:rPr>
          <w:rFonts w:asciiTheme="majorEastAsia" w:eastAsiaTheme="majorEastAsia" w:hAnsiTheme="majorEastAsia"/>
          <w:szCs w:val="21"/>
        </w:rPr>
      </w:pPr>
      <w:r w:rsidRPr="00C014EF">
        <w:rPr>
          <w:rFonts w:asciiTheme="majorEastAsia" w:eastAsiaTheme="majorEastAsia" w:hAnsiTheme="majorEastAsia" w:hint="eastAsia"/>
          <w:szCs w:val="21"/>
        </w:rPr>
        <w:t>(</w:t>
      </w:r>
      <w:r w:rsidR="00AA6376" w:rsidRPr="00C014EF">
        <w:rPr>
          <w:rFonts w:asciiTheme="majorEastAsia" w:eastAsiaTheme="majorEastAsia" w:hAnsiTheme="majorEastAsia" w:hint="eastAsia"/>
          <w:szCs w:val="21"/>
        </w:rPr>
        <w:t>4</w:t>
      </w:r>
      <w:r w:rsidRPr="00C014EF">
        <w:rPr>
          <w:rFonts w:asciiTheme="majorEastAsia" w:eastAsiaTheme="majorEastAsia" w:hAnsiTheme="majorEastAsia" w:hint="eastAsia"/>
          <w:szCs w:val="21"/>
        </w:rPr>
        <w:t>)</w:t>
      </w:r>
      <w:r w:rsidR="00B72983">
        <w:rPr>
          <w:rFonts w:asciiTheme="majorEastAsia" w:eastAsiaTheme="majorEastAsia" w:hAnsiTheme="majorEastAsia" w:hint="eastAsia"/>
          <w:szCs w:val="21"/>
        </w:rPr>
        <w:t xml:space="preserve"> </w:t>
      </w:r>
      <w:r w:rsidR="00C60FD7" w:rsidRPr="00C60FD7">
        <w:rPr>
          <w:rFonts w:asciiTheme="majorEastAsia" w:eastAsiaTheme="majorEastAsia" w:hAnsiTheme="majorEastAsia"/>
          <w:szCs w:val="21"/>
        </w:rPr>
        <w:t>フィールドワークや現地対応を前向きに行える方</w:t>
      </w:r>
    </w:p>
    <w:p w14:paraId="7EC896F0" w14:textId="28D42EA6" w:rsidR="003D0A09" w:rsidRDefault="003D0A09" w:rsidP="00AB4CB6">
      <w:pPr>
        <w:ind w:firstLineChars="100" w:firstLine="213"/>
        <w:rPr>
          <w:rFonts w:asciiTheme="majorEastAsia" w:eastAsiaTheme="majorEastAsia" w:hAnsiTheme="majorEastAsia"/>
          <w:szCs w:val="21"/>
        </w:rPr>
      </w:pPr>
      <w:r w:rsidRPr="00C014EF">
        <w:rPr>
          <w:rFonts w:asciiTheme="majorEastAsia" w:eastAsiaTheme="majorEastAsia" w:hAnsiTheme="majorEastAsia" w:hint="eastAsia"/>
          <w:szCs w:val="21"/>
        </w:rPr>
        <w:t>(</w:t>
      </w:r>
      <w:r w:rsidR="00AA6376" w:rsidRPr="00C014EF">
        <w:rPr>
          <w:rFonts w:asciiTheme="majorEastAsia" w:eastAsiaTheme="majorEastAsia" w:hAnsiTheme="majorEastAsia" w:hint="eastAsia"/>
          <w:szCs w:val="21"/>
        </w:rPr>
        <w:t>5</w:t>
      </w:r>
      <w:r w:rsidRPr="00C014EF">
        <w:rPr>
          <w:rFonts w:asciiTheme="majorEastAsia" w:eastAsiaTheme="majorEastAsia" w:hAnsiTheme="majorEastAsia" w:hint="eastAsia"/>
          <w:szCs w:val="21"/>
        </w:rPr>
        <w:t>)</w:t>
      </w:r>
      <w:r w:rsidR="00B72983">
        <w:rPr>
          <w:rFonts w:asciiTheme="majorEastAsia" w:eastAsiaTheme="majorEastAsia" w:hAnsiTheme="majorEastAsia" w:hint="eastAsia"/>
          <w:szCs w:val="21"/>
        </w:rPr>
        <w:t xml:space="preserve"> </w:t>
      </w:r>
      <w:r w:rsidR="00C60FD7" w:rsidRPr="00C60FD7">
        <w:rPr>
          <w:rFonts w:asciiTheme="majorEastAsia" w:eastAsiaTheme="majorEastAsia" w:hAnsiTheme="majorEastAsia"/>
          <w:szCs w:val="21"/>
        </w:rPr>
        <w:t>自然保護と利活用の両立に関心がある方</w:t>
      </w:r>
    </w:p>
    <w:p w14:paraId="211857B7" w14:textId="77777777" w:rsidR="003D0A09" w:rsidRPr="00C014EF" w:rsidRDefault="003D0A09" w:rsidP="003D0A09">
      <w:pPr>
        <w:ind w:firstLineChars="100" w:firstLine="213"/>
        <w:rPr>
          <w:rFonts w:asciiTheme="majorEastAsia" w:eastAsiaTheme="majorEastAsia" w:hAnsiTheme="majorEastAsia"/>
          <w:szCs w:val="21"/>
        </w:rPr>
      </w:pPr>
    </w:p>
    <w:p w14:paraId="36BBF4A8" w14:textId="77777777" w:rsidR="003D0A09" w:rsidRPr="00C014EF" w:rsidRDefault="003D0A09" w:rsidP="003D0A09">
      <w:pPr>
        <w:rPr>
          <w:rFonts w:asciiTheme="majorEastAsia" w:eastAsiaTheme="majorEastAsia" w:hAnsiTheme="majorEastAsia"/>
          <w:szCs w:val="21"/>
          <w:bdr w:val="single" w:sz="4" w:space="0" w:color="auto"/>
        </w:rPr>
      </w:pPr>
      <w:r w:rsidRPr="00C014EF">
        <w:rPr>
          <w:rFonts w:asciiTheme="majorEastAsia" w:eastAsiaTheme="majorEastAsia" w:hAnsiTheme="majorEastAsia" w:cs="Cambria Math" w:hint="eastAsia"/>
          <w:szCs w:val="21"/>
          <w:bdr w:val="single" w:sz="4" w:space="0" w:color="auto"/>
        </w:rPr>
        <w:t>◇ 雇用形態・活動時間等</w:t>
      </w:r>
    </w:p>
    <w:p w14:paraId="63A5B3C9" w14:textId="77777777" w:rsidR="003D0A09" w:rsidRPr="00C014EF" w:rsidRDefault="003D0A09" w:rsidP="003D0A09">
      <w:pPr>
        <w:ind w:left="426" w:hangingChars="200" w:hanging="426"/>
        <w:rPr>
          <w:rFonts w:asciiTheme="majorEastAsia" w:eastAsiaTheme="majorEastAsia" w:hAnsiTheme="majorEastAsia"/>
          <w:szCs w:val="21"/>
        </w:rPr>
      </w:pPr>
      <w:r w:rsidRPr="00C014EF">
        <w:rPr>
          <w:rFonts w:asciiTheme="majorEastAsia" w:eastAsiaTheme="majorEastAsia" w:hAnsiTheme="majorEastAsia" w:hint="eastAsia"/>
          <w:szCs w:val="21"/>
        </w:rPr>
        <w:t xml:space="preserve">　(1) 雇用関係の有無：無（委託型）</w:t>
      </w:r>
    </w:p>
    <w:p w14:paraId="66EF0F4B" w14:textId="77777777" w:rsidR="003D0A09" w:rsidRPr="00C014EF" w:rsidRDefault="003D0A09" w:rsidP="003D0A09">
      <w:pPr>
        <w:ind w:left="426" w:hangingChars="200" w:hanging="426"/>
        <w:rPr>
          <w:rFonts w:asciiTheme="majorEastAsia" w:eastAsiaTheme="majorEastAsia" w:hAnsiTheme="majorEastAsia"/>
          <w:szCs w:val="21"/>
        </w:rPr>
      </w:pPr>
      <w:r w:rsidRPr="00C014EF">
        <w:rPr>
          <w:rFonts w:asciiTheme="majorEastAsia" w:eastAsiaTheme="majorEastAsia" w:hAnsiTheme="majorEastAsia" w:hint="eastAsia"/>
          <w:szCs w:val="21"/>
        </w:rPr>
        <w:t xml:space="preserve">　(2) 活動時間：８時３０分～１７時１５分　※休憩１時間含む</w:t>
      </w:r>
    </w:p>
    <w:p w14:paraId="7C2A91F3" w14:textId="77777777" w:rsidR="003D0A09" w:rsidRPr="00C014EF" w:rsidRDefault="003D0A09" w:rsidP="003D0A09">
      <w:pPr>
        <w:ind w:left="426" w:hangingChars="200" w:hanging="426"/>
        <w:rPr>
          <w:rFonts w:asciiTheme="majorEastAsia" w:eastAsiaTheme="majorEastAsia" w:hAnsiTheme="majorEastAsia"/>
          <w:szCs w:val="21"/>
        </w:rPr>
      </w:pPr>
      <w:r w:rsidRPr="00C014EF">
        <w:rPr>
          <w:rFonts w:asciiTheme="majorEastAsia" w:eastAsiaTheme="majorEastAsia" w:hAnsiTheme="majorEastAsia" w:hint="eastAsia"/>
          <w:szCs w:val="21"/>
        </w:rPr>
        <w:t xml:space="preserve">　(3) 活動日：週５日　※土・日・祝日の活動もあります。振替休暇あり。</w:t>
      </w:r>
    </w:p>
    <w:p w14:paraId="082E1217" w14:textId="77777777" w:rsidR="003D0A09" w:rsidRPr="00C014EF" w:rsidRDefault="003D0A09" w:rsidP="003D0A09">
      <w:pPr>
        <w:rPr>
          <w:rFonts w:asciiTheme="majorEastAsia" w:eastAsiaTheme="majorEastAsia" w:hAnsiTheme="majorEastAsia"/>
          <w:szCs w:val="21"/>
        </w:rPr>
      </w:pPr>
      <w:r w:rsidRPr="00C014EF">
        <w:rPr>
          <w:rFonts w:asciiTheme="majorEastAsia" w:eastAsiaTheme="majorEastAsia" w:hAnsiTheme="majorEastAsia" w:hint="eastAsia"/>
          <w:szCs w:val="21"/>
        </w:rPr>
        <w:t xml:space="preserve">　(4) 休暇：土曜日・日曜日・祝日（原則週休２日）</w:t>
      </w:r>
    </w:p>
    <w:p w14:paraId="6A78A4BD" w14:textId="476E962F" w:rsidR="003D0A09" w:rsidRPr="00C014EF" w:rsidRDefault="003D0A09" w:rsidP="003D0A09">
      <w:pPr>
        <w:ind w:firstLineChars="100" w:firstLine="213"/>
        <w:rPr>
          <w:rFonts w:asciiTheme="majorEastAsia" w:eastAsiaTheme="majorEastAsia" w:hAnsiTheme="majorEastAsia"/>
          <w:szCs w:val="21"/>
        </w:rPr>
      </w:pPr>
      <w:r w:rsidRPr="00C014EF">
        <w:rPr>
          <w:rFonts w:asciiTheme="majorEastAsia" w:eastAsiaTheme="majorEastAsia" w:hAnsiTheme="majorEastAsia" w:hint="eastAsia"/>
          <w:szCs w:val="21"/>
          <w:lang w:eastAsia="zh-TW"/>
        </w:rPr>
        <w:t>(</w:t>
      </w:r>
      <w:r w:rsidRPr="00C014EF">
        <w:rPr>
          <w:rFonts w:asciiTheme="majorEastAsia" w:eastAsiaTheme="majorEastAsia" w:hAnsiTheme="majorEastAsia"/>
          <w:szCs w:val="21"/>
          <w:lang w:eastAsia="zh-TW"/>
        </w:rPr>
        <w:t>5)</w:t>
      </w:r>
      <w:r w:rsidRPr="00C014EF">
        <w:rPr>
          <w:rFonts w:asciiTheme="majorEastAsia" w:eastAsiaTheme="majorEastAsia" w:hAnsiTheme="majorEastAsia" w:hint="eastAsia"/>
          <w:szCs w:val="21"/>
          <w:lang w:eastAsia="zh-TW"/>
        </w:rPr>
        <w:t xml:space="preserve"> 勤務場所：</w:t>
      </w:r>
      <w:r w:rsidR="00CA2A8B">
        <w:rPr>
          <w:rFonts w:asciiTheme="majorEastAsia" w:eastAsiaTheme="majorEastAsia" w:hAnsiTheme="majorEastAsia" w:hint="eastAsia"/>
          <w:szCs w:val="21"/>
        </w:rPr>
        <w:t>平取町山岳会事務所</w:t>
      </w:r>
      <w:r w:rsidR="00461C7E">
        <w:rPr>
          <w:rFonts w:asciiTheme="majorEastAsia" w:eastAsiaTheme="majorEastAsia" w:hAnsiTheme="majorEastAsia" w:hint="eastAsia"/>
          <w:szCs w:val="21"/>
        </w:rPr>
        <w:t>及び幌尻山荘</w:t>
      </w:r>
    </w:p>
    <w:p w14:paraId="4EC6ABDC" w14:textId="77777777" w:rsidR="003D0A09" w:rsidRPr="00C014EF" w:rsidRDefault="003D0A09" w:rsidP="003D0A09">
      <w:pPr>
        <w:ind w:firstLineChars="100" w:firstLine="213"/>
        <w:rPr>
          <w:rFonts w:asciiTheme="majorEastAsia" w:eastAsiaTheme="majorEastAsia" w:hAnsiTheme="majorEastAsia"/>
          <w:szCs w:val="21"/>
        </w:rPr>
      </w:pPr>
    </w:p>
    <w:p w14:paraId="0E232D31" w14:textId="77777777" w:rsidR="003D0A09" w:rsidRPr="00C014EF" w:rsidRDefault="003D0A09" w:rsidP="003D0A09">
      <w:pPr>
        <w:rPr>
          <w:rFonts w:asciiTheme="majorEastAsia" w:eastAsiaTheme="majorEastAsia" w:hAnsiTheme="majorEastAsia"/>
          <w:szCs w:val="21"/>
          <w:bdr w:val="single" w:sz="4" w:space="0" w:color="auto"/>
        </w:rPr>
      </w:pPr>
      <w:r w:rsidRPr="00C014EF">
        <w:rPr>
          <w:rFonts w:asciiTheme="majorEastAsia" w:eastAsiaTheme="majorEastAsia" w:hAnsiTheme="majorEastAsia" w:hint="eastAsia"/>
          <w:szCs w:val="21"/>
          <w:bdr w:val="single" w:sz="4" w:space="0" w:color="auto"/>
        </w:rPr>
        <w:t>◇ 活動期間</w:t>
      </w:r>
    </w:p>
    <w:p w14:paraId="3457B4C0" w14:textId="0EA5374E" w:rsidR="003D0A09" w:rsidRPr="00C014EF" w:rsidRDefault="003D0A09" w:rsidP="003D0A09">
      <w:pPr>
        <w:ind w:firstLineChars="100" w:firstLine="213"/>
        <w:rPr>
          <w:rFonts w:asciiTheme="majorEastAsia" w:eastAsiaTheme="majorEastAsia" w:hAnsiTheme="majorEastAsia"/>
          <w:szCs w:val="21"/>
        </w:rPr>
      </w:pPr>
      <w:r w:rsidRPr="00C014EF">
        <w:rPr>
          <w:rFonts w:asciiTheme="majorEastAsia" w:eastAsiaTheme="majorEastAsia" w:hAnsiTheme="majorEastAsia" w:hint="eastAsia"/>
          <w:szCs w:val="21"/>
        </w:rPr>
        <w:t>任命の日から１年間（１年ごとの更新。最大３年までの延長あり）</w:t>
      </w:r>
    </w:p>
    <w:p w14:paraId="5D9F225A" w14:textId="77777777" w:rsidR="003D0A09" w:rsidRPr="00C014EF" w:rsidRDefault="003D0A09" w:rsidP="003D0A09">
      <w:pPr>
        <w:ind w:firstLineChars="100" w:firstLine="213"/>
        <w:rPr>
          <w:rFonts w:asciiTheme="majorEastAsia" w:eastAsiaTheme="majorEastAsia" w:hAnsiTheme="majorEastAsia"/>
          <w:szCs w:val="21"/>
        </w:rPr>
      </w:pPr>
    </w:p>
    <w:p w14:paraId="3DC7956A" w14:textId="77777777" w:rsidR="003D0A09" w:rsidRPr="00C014EF" w:rsidRDefault="003D0A09" w:rsidP="003D0A09">
      <w:pPr>
        <w:rPr>
          <w:rFonts w:asciiTheme="majorEastAsia" w:eastAsiaTheme="majorEastAsia" w:hAnsiTheme="majorEastAsia"/>
          <w:szCs w:val="21"/>
          <w:bdr w:val="single" w:sz="4" w:space="0" w:color="auto"/>
        </w:rPr>
      </w:pPr>
      <w:r w:rsidRPr="00C014EF">
        <w:rPr>
          <w:rFonts w:asciiTheme="majorEastAsia" w:eastAsiaTheme="majorEastAsia" w:hAnsiTheme="majorEastAsia" w:hint="eastAsia"/>
          <w:szCs w:val="21"/>
          <w:bdr w:val="single" w:sz="4" w:space="0" w:color="auto"/>
        </w:rPr>
        <w:t>◇ 報酬</w:t>
      </w:r>
    </w:p>
    <w:p w14:paraId="2CBBC8AB" w14:textId="77777777" w:rsidR="003D0A09" w:rsidRDefault="003D0A09" w:rsidP="003D0A09">
      <w:pPr>
        <w:rPr>
          <w:rFonts w:asciiTheme="majorEastAsia" w:eastAsiaTheme="majorEastAsia" w:hAnsiTheme="majorEastAsia"/>
          <w:szCs w:val="21"/>
        </w:rPr>
      </w:pPr>
      <w:r w:rsidRPr="00C014EF">
        <w:rPr>
          <w:rFonts w:asciiTheme="majorEastAsia" w:eastAsiaTheme="majorEastAsia" w:hAnsiTheme="majorEastAsia" w:hint="eastAsia"/>
          <w:szCs w:val="21"/>
        </w:rPr>
        <w:t xml:space="preserve">　月額　291,000円（賞与なし）</w:t>
      </w:r>
    </w:p>
    <w:p w14:paraId="697FC1A8" w14:textId="77777777" w:rsidR="00AB4CB6" w:rsidRPr="00C014EF" w:rsidRDefault="00AB4CB6" w:rsidP="003D0A09">
      <w:pPr>
        <w:rPr>
          <w:rFonts w:asciiTheme="majorEastAsia" w:eastAsiaTheme="majorEastAsia" w:hAnsiTheme="majorEastAsia"/>
          <w:dstrike/>
          <w:szCs w:val="21"/>
        </w:rPr>
      </w:pPr>
    </w:p>
    <w:p w14:paraId="263CE2EE" w14:textId="77777777" w:rsidR="003D0A09" w:rsidRPr="00C014EF" w:rsidRDefault="003D0A09" w:rsidP="003D0A09">
      <w:pPr>
        <w:rPr>
          <w:rFonts w:asciiTheme="majorEastAsia" w:eastAsiaTheme="majorEastAsia" w:hAnsiTheme="majorEastAsia"/>
          <w:szCs w:val="21"/>
          <w:bdr w:val="single" w:sz="4" w:space="0" w:color="auto"/>
        </w:rPr>
      </w:pPr>
      <w:r w:rsidRPr="00C014EF">
        <w:rPr>
          <w:rFonts w:asciiTheme="majorEastAsia" w:eastAsiaTheme="majorEastAsia" w:hAnsiTheme="majorEastAsia" w:hint="eastAsia"/>
          <w:szCs w:val="21"/>
          <w:bdr w:val="single" w:sz="4" w:space="0" w:color="auto"/>
        </w:rPr>
        <w:t>◇ 待遇・福利厚生</w:t>
      </w:r>
    </w:p>
    <w:p w14:paraId="08DA9E61" w14:textId="77777777" w:rsidR="003D0A09" w:rsidRPr="00C014EF" w:rsidRDefault="003D0A09" w:rsidP="003D0A09">
      <w:pPr>
        <w:rPr>
          <w:rFonts w:asciiTheme="majorEastAsia" w:eastAsiaTheme="majorEastAsia" w:hAnsiTheme="majorEastAsia"/>
          <w:szCs w:val="21"/>
        </w:rPr>
      </w:pPr>
      <w:r w:rsidRPr="00C014EF">
        <w:rPr>
          <w:rFonts w:asciiTheme="majorEastAsia" w:eastAsiaTheme="majorEastAsia" w:hAnsiTheme="majorEastAsia" w:hint="eastAsia"/>
          <w:szCs w:val="21"/>
        </w:rPr>
        <w:t xml:space="preserve">　(1) 健康保険：なし（自身で加入）※保険料の1/2を助成</w:t>
      </w:r>
    </w:p>
    <w:p w14:paraId="45FAA184" w14:textId="77777777" w:rsidR="003D0A09" w:rsidRPr="00C014EF" w:rsidRDefault="003D0A09" w:rsidP="003D0A09">
      <w:pPr>
        <w:rPr>
          <w:rFonts w:asciiTheme="majorEastAsia" w:eastAsiaTheme="majorEastAsia" w:hAnsiTheme="majorEastAsia"/>
          <w:szCs w:val="21"/>
        </w:rPr>
      </w:pPr>
      <w:r w:rsidRPr="00C014EF">
        <w:rPr>
          <w:rFonts w:asciiTheme="majorEastAsia" w:eastAsiaTheme="majorEastAsia" w:hAnsiTheme="majorEastAsia" w:hint="eastAsia"/>
          <w:szCs w:val="21"/>
        </w:rPr>
        <w:t xml:space="preserve">　(2) </w:t>
      </w:r>
      <w:r w:rsidRPr="00C014EF">
        <w:rPr>
          <w:rFonts w:asciiTheme="majorEastAsia" w:eastAsiaTheme="majorEastAsia" w:hAnsiTheme="majorEastAsia" w:hint="eastAsia"/>
          <w:color w:val="000000" w:themeColor="text1"/>
          <w:szCs w:val="21"/>
        </w:rPr>
        <w:t>国民</w:t>
      </w:r>
      <w:r w:rsidRPr="00C014EF">
        <w:rPr>
          <w:rFonts w:asciiTheme="majorEastAsia" w:eastAsiaTheme="majorEastAsia" w:hAnsiTheme="majorEastAsia" w:hint="eastAsia"/>
          <w:szCs w:val="21"/>
        </w:rPr>
        <w:t>年金：なし（自身で加入）※年金保険料の1/2を助成</w:t>
      </w:r>
    </w:p>
    <w:p w14:paraId="3B131A39" w14:textId="77777777" w:rsidR="003D0A09" w:rsidRPr="00C014EF" w:rsidRDefault="003D0A09" w:rsidP="003D0A09">
      <w:pPr>
        <w:rPr>
          <w:rFonts w:asciiTheme="majorEastAsia" w:eastAsiaTheme="majorEastAsia" w:hAnsiTheme="majorEastAsia"/>
          <w:szCs w:val="21"/>
        </w:rPr>
      </w:pPr>
      <w:r w:rsidRPr="00C014EF">
        <w:rPr>
          <w:rFonts w:asciiTheme="majorEastAsia" w:eastAsiaTheme="majorEastAsia" w:hAnsiTheme="majorEastAsia" w:hint="eastAsia"/>
          <w:szCs w:val="21"/>
        </w:rPr>
        <w:t xml:space="preserve">　(3) 雇用保険：なし</w:t>
      </w:r>
    </w:p>
    <w:p w14:paraId="66E1CB4E" w14:textId="77777777" w:rsidR="003D0A09" w:rsidRPr="00C014EF" w:rsidRDefault="003D0A09" w:rsidP="003D0A09">
      <w:pPr>
        <w:ind w:firstLineChars="50" w:firstLine="106"/>
        <w:rPr>
          <w:rFonts w:asciiTheme="majorEastAsia" w:eastAsiaTheme="majorEastAsia" w:hAnsiTheme="majorEastAsia"/>
          <w:szCs w:val="21"/>
        </w:rPr>
      </w:pPr>
      <w:r w:rsidRPr="00C014EF">
        <w:rPr>
          <w:rFonts w:asciiTheme="majorEastAsia" w:eastAsiaTheme="majorEastAsia" w:hAnsiTheme="majorEastAsia" w:hint="eastAsia"/>
          <w:szCs w:val="21"/>
        </w:rPr>
        <w:t>（4）労災保険：なし</w:t>
      </w:r>
    </w:p>
    <w:p w14:paraId="7F415DED" w14:textId="77777777" w:rsidR="003D0A09" w:rsidRPr="00C014EF" w:rsidRDefault="003D0A09" w:rsidP="003D0A09">
      <w:pPr>
        <w:ind w:leftChars="100" w:left="426" w:hangingChars="100" w:hanging="213"/>
        <w:rPr>
          <w:rFonts w:asciiTheme="majorEastAsia" w:eastAsiaTheme="majorEastAsia" w:hAnsiTheme="majorEastAsia"/>
          <w:szCs w:val="21"/>
        </w:rPr>
      </w:pPr>
      <w:r w:rsidRPr="00C014EF">
        <w:rPr>
          <w:rFonts w:asciiTheme="majorEastAsia" w:eastAsiaTheme="majorEastAsia" w:hAnsiTheme="majorEastAsia" w:hint="eastAsia"/>
          <w:szCs w:val="21"/>
        </w:rPr>
        <w:t>(5</w:t>
      </w:r>
      <w:r w:rsidRPr="00C014EF">
        <w:rPr>
          <w:rFonts w:asciiTheme="majorEastAsia" w:eastAsiaTheme="majorEastAsia" w:hAnsiTheme="majorEastAsia"/>
          <w:szCs w:val="21"/>
        </w:rPr>
        <w:t>)</w:t>
      </w:r>
      <w:r w:rsidRPr="00C014EF">
        <w:rPr>
          <w:rFonts w:asciiTheme="majorEastAsia" w:eastAsiaTheme="majorEastAsia" w:hAnsiTheme="majorEastAsia" w:hint="eastAsia"/>
          <w:szCs w:val="21"/>
        </w:rPr>
        <w:t xml:space="preserve"> </w:t>
      </w:r>
      <w:r w:rsidRPr="00C014EF">
        <w:rPr>
          <w:rFonts w:asciiTheme="majorEastAsia" w:eastAsiaTheme="majorEastAsia" w:hAnsiTheme="majorEastAsia"/>
          <w:szCs w:val="21"/>
        </w:rPr>
        <w:t>副業：可</w:t>
      </w:r>
    </w:p>
    <w:p w14:paraId="3EE0CDFF" w14:textId="3CF5ACF0" w:rsidR="003D0A09" w:rsidRPr="00C014EF" w:rsidRDefault="003D0A09" w:rsidP="003D0A09">
      <w:pPr>
        <w:ind w:leftChars="100" w:left="426" w:hangingChars="100" w:hanging="213"/>
        <w:rPr>
          <w:rFonts w:asciiTheme="majorEastAsia" w:eastAsiaTheme="majorEastAsia" w:hAnsiTheme="majorEastAsia"/>
          <w:szCs w:val="21"/>
        </w:rPr>
      </w:pPr>
      <w:r w:rsidRPr="00C014EF">
        <w:rPr>
          <w:rFonts w:asciiTheme="majorEastAsia" w:eastAsiaTheme="majorEastAsia" w:hAnsiTheme="majorEastAsia" w:hint="eastAsia"/>
          <w:szCs w:val="21"/>
        </w:rPr>
        <w:t>(6) 活動費助成：年間120万円の範囲内で家賃、健康保険税、年金保険料、車両使用料、その他活動に必要な経費を助成。</w:t>
      </w:r>
    </w:p>
    <w:p w14:paraId="57819A8A" w14:textId="37F84FA6" w:rsidR="003D0A09" w:rsidRPr="00C014EF" w:rsidRDefault="003D0A09" w:rsidP="003D0A09">
      <w:pPr>
        <w:ind w:leftChars="100" w:left="426" w:hangingChars="100" w:hanging="213"/>
        <w:rPr>
          <w:rFonts w:asciiTheme="majorEastAsia" w:eastAsiaTheme="majorEastAsia" w:hAnsiTheme="majorEastAsia"/>
          <w:szCs w:val="21"/>
        </w:rPr>
      </w:pPr>
      <w:r w:rsidRPr="00C014EF">
        <w:rPr>
          <w:rFonts w:asciiTheme="majorEastAsia" w:eastAsiaTheme="majorEastAsia" w:hAnsiTheme="majorEastAsia" w:hint="eastAsia"/>
          <w:szCs w:val="21"/>
        </w:rPr>
        <w:t>(7)</w:t>
      </w:r>
      <w:r w:rsidRPr="00C014EF">
        <w:rPr>
          <w:rFonts w:asciiTheme="majorEastAsia" w:eastAsiaTheme="majorEastAsia" w:hAnsiTheme="majorEastAsia"/>
          <w:szCs w:val="21"/>
        </w:rPr>
        <w:t xml:space="preserve"> </w:t>
      </w:r>
      <w:r w:rsidRPr="00C014EF">
        <w:rPr>
          <w:rFonts w:asciiTheme="majorEastAsia" w:eastAsiaTheme="majorEastAsia" w:hAnsiTheme="majorEastAsia" w:hint="eastAsia"/>
          <w:szCs w:val="21"/>
        </w:rPr>
        <w:t>当町までの旅費、引越し費用、生活に伴う諸保険料、生活備品、光熱水費は自己負担とします。</w:t>
      </w:r>
    </w:p>
    <w:p w14:paraId="391D7FCB" w14:textId="77777777" w:rsidR="003D0A09" w:rsidRPr="00C014EF" w:rsidRDefault="003D0A09" w:rsidP="003D0A09">
      <w:pPr>
        <w:rPr>
          <w:rFonts w:asciiTheme="majorEastAsia" w:eastAsiaTheme="majorEastAsia" w:hAnsiTheme="majorEastAsia"/>
          <w:szCs w:val="21"/>
          <w:bdr w:val="single" w:sz="4" w:space="0" w:color="auto"/>
        </w:rPr>
      </w:pPr>
      <w:r w:rsidRPr="00C014EF">
        <w:rPr>
          <w:rFonts w:asciiTheme="majorEastAsia" w:eastAsiaTheme="majorEastAsia" w:hAnsiTheme="majorEastAsia" w:hint="eastAsia"/>
          <w:szCs w:val="21"/>
          <w:bdr w:val="single" w:sz="4" w:space="0" w:color="auto"/>
        </w:rPr>
        <w:lastRenderedPageBreak/>
        <w:t>◇ 応募受付・選考方法</w:t>
      </w:r>
    </w:p>
    <w:p w14:paraId="3BBC6FB4" w14:textId="77777777" w:rsidR="003D0A09" w:rsidRPr="00C014EF" w:rsidRDefault="003D0A09" w:rsidP="003D0A09">
      <w:pPr>
        <w:rPr>
          <w:rFonts w:asciiTheme="majorEastAsia" w:eastAsiaTheme="majorEastAsia" w:hAnsiTheme="majorEastAsia"/>
          <w:szCs w:val="21"/>
        </w:rPr>
      </w:pPr>
      <w:r w:rsidRPr="00C014EF">
        <w:rPr>
          <w:rFonts w:asciiTheme="majorEastAsia" w:eastAsiaTheme="majorEastAsia" w:hAnsiTheme="majorEastAsia" w:hint="eastAsia"/>
          <w:szCs w:val="21"/>
        </w:rPr>
        <w:t xml:space="preserve">　(1)</w:t>
      </w:r>
      <w:r w:rsidRPr="00C014EF">
        <w:rPr>
          <w:rFonts w:asciiTheme="majorEastAsia" w:eastAsiaTheme="majorEastAsia" w:hAnsiTheme="majorEastAsia"/>
          <w:szCs w:val="21"/>
        </w:rPr>
        <w:t xml:space="preserve"> </w:t>
      </w:r>
      <w:r w:rsidRPr="00C014EF">
        <w:rPr>
          <w:rFonts w:asciiTheme="majorEastAsia" w:eastAsiaTheme="majorEastAsia" w:hAnsiTheme="majorEastAsia" w:hint="eastAsia"/>
          <w:szCs w:val="21"/>
        </w:rPr>
        <w:t>応募受付</w:t>
      </w:r>
      <w:r w:rsidRPr="00C014EF">
        <w:rPr>
          <w:rFonts w:asciiTheme="majorEastAsia" w:eastAsiaTheme="majorEastAsia" w:hAnsiTheme="majorEastAsia"/>
          <w:szCs w:val="21"/>
        </w:rPr>
        <w:t xml:space="preserve">　</w:t>
      </w:r>
      <w:r w:rsidRPr="00C014EF">
        <w:rPr>
          <w:rFonts w:asciiTheme="majorEastAsia" w:eastAsiaTheme="majorEastAsia" w:hAnsiTheme="majorEastAsia" w:hint="eastAsia"/>
          <w:szCs w:val="21"/>
        </w:rPr>
        <w:t>募集人員に達するまで毎月25日</w:t>
      </w:r>
      <w:proofErr w:type="gramStart"/>
      <w:r w:rsidRPr="00C014EF">
        <w:rPr>
          <w:rFonts w:asciiTheme="majorEastAsia" w:eastAsiaTheme="majorEastAsia" w:hAnsiTheme="majorEastAsia" w:hint="eastAsia"/>
          <w:szCs w:val="21"/>
        </w:rPr>
        <w:t>締切</w:t>
      </w:r>
      <w:proofErr w:type="gramEnd"/>
    </w:p>
    <w:p w14:paraId="471627E1" w14:textId="77777777" w:rsidR="003D0A09" w:rsidRPr="00C014EF" w:rsidRDefault="003D0A09" w:rsidP="003D0A09">
      <w:pPr>
        <w:rPr>
          <w:rFonts w:asciiTheme="majorEastAsia" w:eastAsiaTheme="majorEastAsia" w:hAnsiTheme="majorEastAsia"/>
          <w:szCs w:val="21"/>
          <w:lang w:eastAsia="zh-TW"/>
        </w:rPr>
      </w:pPr>
      <w:r w:rsidRPr="00C014EF">
        <w:rPr>
          <w:rFonts w:asciiTheme="majorEastAsia" w:eastAsiaTheme="majorEastAsia" w:hAnsiTheme="majorEastAsia" w:hint="eastAsia"/>
          <w:szCs w:val="21"/>
          <w:lang w:eastAsia="zh-TW"/>
        </w:rPr>
        <w:t xml:space="preserve">　(2)</w:t>
      </w:r>
      <w:r w:rsidRPr="00C014EF">
        <w:rPr>
          <w:rFonts w:asciiTheme="majorEastAsia" w:eastAsiaTheme="majorEastAsia" w:hAnsiTheme="majorEastAsia"/>
          <w:szCs w:val="21"/>
          <w:lang w:eastAsia="zh-TW"/>
        </w:rPr>
        <w:t xml:space="preserve"> </w:t>
      </w:r>
      <w:r w:rsidRPr="00C014EF">
        <w:rPr>
          <w:rFonts w:asciiTheme="majorEastAsia" w:eastAsiaTheme="majorEastAsia" w:hAnsiTheme="majorEastAsia" w:hint="eastAsia"/>
          <w:szCs w:val="21"/>
          <w:lang w:eastAsia="zh-TW"/>
        </w:rPr>
        <w:t>第１次選考（書類選考）</w:t>
      </w:r>
    </w:p>
    <w:p w14:paraId="3804B443" w14:textId="77777777" w:rsidR="003D0A09" w:rsidRPr="00C014EF" w:rsidRDefault="003D0A09" w:rsidP="003D0A09">
      <w:pPr>
        <w:ind w:firstLineChars="200" w:firstLine="426"/>
        <w:rPr>
          <w:rFonts w:asciiTheme="majorEastAsia" w:eastAsiaTheme="majorEastAsia" w:hAnsiTheme="majorEastAsia"/>
          <w:szCs w:val="21"/>
        </w:rPr>
      </w:pPr>
      <w:r w:rsidRPr="00C014EF">
        <w:rPr>
          <w:rFonts w:asciiTheme="majorEastAsia" w:eastAsiaTheme="majorEastAsia" w:hAnsiTheme="majorEastAsia" w:hint="eastAsia"/>
          <w:szCs w:val="21"/>
        </w:rPr>
        <w:t>提出書類により書類選考、書類受付日からに概ね1週間～10日後、結果通知</w:t>
      </w:r>
    </w:p>
    <w:p w14:paraId="278439CB" w14:textId="77777777" w:rsidR="003D0A09" w:rsidRPr="00C014EF" w:rsidRDefault="003D0A09" w:rsidP="003D0A09">
      <w:pPr>
        <w:rPr>
          <w:rFonts w:asciiTheme="majorEastAsia" w:eastAsiaTheme="majorEastAsia" w:hAnsiTheme="majorEastAsia"/>
          <w:szCs w:val="21"/>
          <w:lang w:eastAsia="zh-TW"/>
        </w:rPr>
      </w:pPr>
      <w:r w:rsidRPr="00C014EF">
        <w:rPr>
          <w:rFonts w:asciiTheme="majorEastAsia" w:eastAsiaTheme="majorEastAsia" w:hAnsiTheme="majorEastAsia" w:hint="eastAsia"/>
          <w:szCs w:val="21"/>
        </w:rPr>
        <w:t xml:space="preserve">　</w:t>
      </w:r>
      <w:r w:rsidRPr="00C014EF">
        <w:rPr>
          <w:rFonts w:asciiTheme="majorEastAsia" w:eastAsiaTheme="majorEastAsia" w:hAnsiTheme="majorEastAsia" w:hint="eastAsia"/>
          <w:szCs w:val="21"/>
          <w:lang w:eastAsia="zh-TW"/>
        </w:rPr>
        <w:t>(3)</w:t>
      </w:r>
      <w:r w:rsidRPr="00C014EF">
        <w:rPr>
          <w:rFonts w:asciiTheme="majorEastAsia" w:eastAsiaTheme="majorEastAsia" w:hAnsiTheme="majorEastAsia"/>
          <w:szCs w:val="21"/>
          <w:lang w:eastAsia="zh-TW"/>
        </w:rPr>
        <w:t xml:space="preserve"> </w:t>
      </w:r>
      <w:r w:rsidRPr="00C014EF">
        <w:rPr>
          <w:rFonts w:asciiTheme="majorEastAsia" w:eastAsiaTheme="majorEastAsia" w:hAnsiTheme="majorEastAsia" w:hint="eastAsia"/>
          <w:szCs w:val="21"/>
          <w:lang w:eastAsia="zh-TW"/>
        </w:rPr>
        <w:t>第２次選考（面接選考）</w:t>
      </w:r>
    </w:p>
    <w:p w14:paraId="16A9F737" w14:textId="77777777" w:rsidR="003D0A09" w:rsidRPr="00C014EF" w:rsidRDefault="003D0A09" w:rsidP="003D0A09">
      <w:pPr>
        <w:rPr>
          <w:rFonts w:asciiTheme="majorEastAsia" w:eastAsiaTheme="majorEastAsia" w:hAnsiTheme="majorEastAsia"/>
          <w:szCs w:val="21"/>
        </w:rPr>
      </w:pPr>
      <w:r w:rsidRPr="00C014EF">
        <w:rPr>
          <w:rFonts w:asciiTheme="majorEastAsia" w:eastAsiaTheme="majorEastAsia" w:hAnsiTheme="majorEastAsia" w:hint="eastAsia"/>
          <w:szCs w:val="21"/>
        </w:rPr>
        <w:t xml:space="preserve">　　第1次選考合格者について、面接選考（オンライン面接可）</w:t>
      </w:r>
    </w:p>
    <w:p w14:paraId="117DC3FD" w14:textId="77777777" w:rsidR="003D0A09" w:rsidRPr="00C014EF" w:rsidRDefault="003D0A09" w:rsidP="003D0A09">
      <w:pPr>
        <w:rPr>
          <w:rFonts w:asciiTheme="majorEastAsia" w:eastAsiaTheme="majorEastAsia" w:hAnsiTheme="majorEastAsia"/>
          <w:szCs w:val="21"/>
        </w:rPr>
      </w:pPr>
      <w:r w:rsidRPr="00C014EF">
        <w:rPr>
          <w:rFonts w:asciiTheme="majorEastAsia" w:eastAsiaTheme="majorEastAsia" w:hAnsiTheme="majorEastAsia" w:hint="eastAsia"/>
          <w:szCs w:val="21"/>
        </w:rPr>
        <w:t xml:space="preserve">　(</w:t>
      </w:r>
      <w:r w:rsidRPr="00C014EF">
        <w:rPr>
          <w:rFonts w:asciiTheme="majorEastAsia" w:eastAsiaTheme="majorEastAsia" w:hAnsiTheme="majorEastAsia"/>
          <w:szCs w:val="21"/>
        </w:rPr>
        <w:t>4) 結果通知</w:t>
      </w:r>
    </w:p>
    <w:p w14:paraId="20D46D92" w14:textId="77777777" w:rsidR="003D0A09" w:rsidRPr="00C014EF" w:rsidRDefault="003D0A09" w:rsidP="003D0A09">
      <w:pPr>
        <w:rPr>
          <w:rFonts w:asciiTheme="majorEastAsia" w:eastAsiaTheme="majorEastAsia" w:hAnsiTheme="majorEastAsia"/>
          <w:szCs w:val="21"/>
        </w:rPr>
      </w:pPr>
      <w:r w:rsidRPr="00C014EF">
        <w:rPr>
          <w:rFonts w:asciiTheme="majorEastAsia" w:eastAsiaTheme="majorEastAsia" w:hAnsiTheme="majorEastAsia"/>
          <w:szCs w:val="21"/>
        </w:rPr>
        <w:t xml:space="preserve">　　</w:t>
      </w:r>
      <w:r w:rsidRPr="00C014EF">
        <w:rPr>
          <w:rFonts w:asciiTheme="majorEastAsia" w:eastAsiaTheme="majorEastAsia" w:hAnsiTheme="majorEastAsia" w:hint="eastAsia"/>
          <w:szCs w:val="21"/>
        </w:rPr>
        <w:t>面接から概ね1週間～10日後、結果通知</w:t>
      </w:r>
    </w:p>
    <w:p w14:paraId="107C3769" w14:textId="77777777" w:rsidR="003D0A09" w:rsidRPr="00C014EF" w:rsidRDefault="003D0A09" w:rsidP="003D0A09">
      <w:pPr>
        <w:rPr>
          <w:rFonts w:asciiTheme="majorEastAsia" w:eastAsiaTheme="majorEastAsia" w:hAnsiTheme="majorEastAsia"/>
          <w:szCs w:val="21"/>
        </w:rPr>
      </w:pPr>
    </w:p>
    <w:p w14:paraId="0866618F" w14:textId="77777777" w:rsidR="003D0A09" w:rsidRPr="00C014EF" w:rsidRDefault="003D0A09" w:rsidP="003D0A09">
      <w:pPr>
        <w:rPr>
          <w:rFonts w:asciiTheme="majorEastAsia" w:eastAsiaTheme="majorEastAsia" w:hAnsiTheme="majorEastAsia"/>
          <w:szCs w:val="21"/>
          <w:bdr w:val="single" w:sz="4" w:space="0" w:color="auto"/>
        </w:rPr>
      </w:pPr>
      <w:r w:rsidRPr="00C014EF">
        <w:rPr>
          <w:rFonts w:asciiTheme="majorEastAsia" w:eastAsiaTheme="majorEastAsia" w:hAnsiTheme="majorEastAsia" w:hint="eastAsia"/>
          <w:szCs w:val="21"/>
          <w:bdr w:val="single" w:sz="4" w:space="0" w:color="auto"/>
        </w:rPr>
        <w:t>◇ 応募方法及び問合せ先</w:t>
      </w:r>
    </w:p>
    <w:p w14:paraId="5AB95715" w14:textId="77777777" w:rsidR="003D0A09" w:rsidRPr="00C014EF" w:rsidRDefault="003D0A09" w:rsidP="003D0A09">
      <w:pPr>
        <w:rPr>
          <w:rFonts w:asciiTheme="majorEastAsia" w:eastAsiaTheme="majorEastAsia" w:hAnsiTheme="majorEastAsia"/>
          <w:szCs w:val="21"/>
        </w:rPr>
      </w:pPr>
      <w:r w:rsidRPr="00C014EF">
        <w:rPr>
          <w:rFonts w:asciiTheme="majorEastAsia" w:eastAsiaTheme="majorEastAsia" w:hAnsiTheme="majorEastAsia" w:hint="eastAsia"/>
          <w:szCs w:val="21"/>
        </w:rPr>
        <w:t xml:space="preserve">　以下の書類をご用意の上、メールまたは郵送によりご提出ください。</w:t>
      </w:r>
    </w:p>
    <w:p w14:paraId="134E99F2" w14:textId="77777777" w:rsidR="003D0A09" w:rsidRPr="00C014EF" w:rsidRDefault="003D0A09" w:rsidP="003D0A09">
      <w:pPr>
        <w:ind w:firstLineChars="100" w:firstLine="213"/>
        <w:rPr>
          <w:rFonts w:asciiTheme="majorEastAsia" w:eastAsiaTheme="majorEastAsia" w:hAnsiTheme="majorEastAsia"/>
          <w:szCs w:val="21"/>
        </w:rPr>
      </w:pPr>
      <w:r w:rsidRPr="00C014EF">
        <w:rPr>
          <w:rFonts w:asciiTheme="majorEastAsia" w:eastAsiaTheme="majorEastAsia" w:hAnsiTheme="majorEastAsia" w:hint="eastAsia"/>
          <w:szCs w:val="21"/>
        </w:rPr>
        <w:t>(1) 提出書類</w:t>
      </w:r>
    </w:p>
    <w:p w14:paraId="4974A02C" w14:textId="77777777" w:rsidR="003D0A09" w:rsidRPr="00C014EF" w:rsidRDefault="003D0A09" w:rsidP="003D0A09">
      <w:pPr>
        <w:ind w:firstLineChars="100" w:firstLine="213"/>
        <w:rPr>
          <w:rFonts w:asciiTheme="majorEastAsia" w:eastAsiaTheme="majorEastAsia" w:hAnsiTheme="majorEastAsia"/>
          <w:szCs w:val="21"/>
        </w:rPr>
      </w:pPr>
      <w:r w:rsidRPr="00C014EF">
        <w:rPr>
          <w:rFonts w:asciiTheme="majorEastAsia" w:eastAsiaTheme="majorEastAsia" w:hAnsiTheme="majorEastAsia" w:hint="eastAsia"/>
          <w:szCs w:val="21"/>
        </w:rPr>
        <w:t>・履歴書（顔写真添付のもの。市販のもので可。）</w:t>
      </w:r>
    </w:p>
    <w:p w14:paraId="1A3187DC" w14:textId="77777777" w:rsidR="003D0A09" w:rsidRPr="00C014EF" w:rsidRDefault="003D0A09" w:rsidP="003D0A09">
      <w:pPr>
        <w:ind w:firstLineChars="100" w:firstLine="213"/>
        <w:rPr>
          <w:rFonts w:asciiTheme="majorEastAsia" w:eastAsiaTheme="majorEastAsia" w:hAnsiTheme="majorEastAsia"/>
          <w:szCs w:val="21"/>
        </w:rPr>
      </w:pPr>
      <w:r w:rsidRPr="00C014EF">
        <w:rPr>
          <w:rFonts w:asciiTheme="majorEastAsia" w:eastAsiaTheme="majorEastAsia" w:hAnsiTheme="majorEastAsia" w:hint="eastAsia"/>
          <w:szCs w:val="21"/>
        </w:rPr>
        <w:t>・平取町地域おこし協力隊応募用紙及び質問票（質問票の提出は任意）</w:t>
      </w:r>
    </w:p>
    <w:p w14:paraId="7935CE85" w14:textId="77777777" w:rsidR="003D0A09" w:rsidRPr="00C014EF" w:rsidRDefault="003D0A09" w:rsidP="003D0A09">
      <w:pPr>
        <w:ind w:leftChars="100" w:left="1278" w:hangingChars="500" w:hanging="1065"/>
        <w:rPr>
          <w:rFonts w:asciiTheme="majorEastAsia" w:eastAsiaTheme="majorEastAsia" w:hAnsiTheme="majorEastAsia"/>
          <w:szCs w:val="21"/>
        </w:rPr>
      </w:pPr>
      <w:r w:rsidRPr="00C014EF">
        <w:rPr>
          <w:rFonts w:asciiTheme="majorEastAsia" w:eastAsiaTheme="majorEastAsia" w:hAnsiTheme="majorEastAsia" w:hint="eastAsia"/>
          <w:szCs w:val="21"/>
        </w:rPr>
        <w:t>・住民票（三大都市圏内の都市地域、一部条件不利地域、又は政令指定都市に</w:t>
      </w:r>
    </w:p>
    <w:p w14:paraId="2040CF16" w14:textId="77777777" w:rsidR="003D0A09" w:rsidRPr="00C014EF" w:rsidRDefault="003D0A09" w:rsidP="003D0A09">
      <w:pPr>
        <w:ind w:leftChars="600" w:left="1278"/>
        <w:rPr>
          <w:rFonts w:asciiTheme="majorEastAsia" w:eastAsiaTheme="majorEastAsia" w:hAnsiTheme="majorEastAsia"/>
          <w:color w:val="2E74B5" w:themeColor="accent1" w:themeShade="BF"/>
          <w:szCs w:val="21"/>
          <w:u w:val="single"/>
        </w:rPr>
      </w:pPr>
      <w:r w:rsidRPr="00C014EF">
        <w:rPr>
          <w:rFonts w:asciiTheme="majorEastAsia" w:eastAsiaTheme="majorEastAsia" w:hAnsiTheme="majorEastAsia" w:hint="eastAsia"/>
          <w:szCs w:val="21"/>
        </w:rPr>
        <w:t>住所があることがわかるもの）</w:t>
      </w:r>
    </w:p>
    <w:p w14:paraId="715541C0" w14:textId="77777777" w:rsidR="003D0A09" w:rsidRPr="00C014EF" w:rsidRDefault="003D0A09" w:rsidP="003D0A09">
      <w:pPr>
        <w:ind w:firstLineChars="100" w:firstLine="213"/>
        <w:rPr>
          <w:rFonts w:asciiTheme="majorEastAsia" w:eastAsiaTheme="majorEastAsia" w:hAnsiTheme="majorEastAsia"/>
          <w:szCs w:val="21"/>
        </w:rPr>
      </w:pPr>
      <w:r w:rsidRPr="00C014EF">
        <w:rPr>
          <w:rFonts w:asciiTheme="majorEastAsia" w:eastAsiaTheme="majorEastAsia" w:hAnsiTheme="majorEastAsia" w:hint="eastAsia"/>
          <w:szCs w:val="21"/>
        </w:rPr>
        <w:t>(2)</w:t>
      </w:r>
      <w:r w:rsidRPr="00C014EF">
        <w:rPr>
          <w:rFonts w:asciiTheme="majorEastAsia" w:eastAsiaTheme="majorEastAsia" w:hAnsiTheme="majorEastAsia"/>
          <w:szCs w:val="21"/>
        </w:rPr>
        <w:t xml:space="preserve"> </w:t>
      </w:r>
      <w:r w:rsidRPr="00C014EF">
        <w:rPr>
          <w:rFonts w:asciiTheme="majorEastAsia" w:eastAsiaTheme="majorEastAsia" w:hAnsiTheme="majorEastAsia" w:hint="eastAsia"/>
          <w:szCs w:val="21"/>
        </w:rPr>
        <w:t>提出先</w:t>
      </w:r>
    </w:p>
    <w:p w14:paraId="6EC85CE1" w14:textId="77777777" w:rsidR="003D0A09" w:rsidRPr="00C014EF" w:rsidRDefault="003D0A09" w:rsidP="003D0A09">
      <w:pPr>
        <w:ind w:firstLineChars="200" w:firstLine="426"/>
        <w:rPr>
          <w:rFonts w:asciiTheme="majorEastAsia" w:eastAsiaTheme="majorEastAsia" w:hAnsiTheme="majorEastAsia"/>
          <w:szCs w:val="21"/>
        </w:rPr>
      </w:pPr>
      <w:r w:rsidRPr="00C014EF">
        <w:rPr>
          <w:rFonts w:asciiTheme="majorEastAsia" w:eastAsiaTheme="majorEastAsia" w:hAnsiTheme="majorEastAsia" w:hint="eastAsia"/>
          <w:szCs w:val="21"/>
        </w:rPr>
        <w:t>〒 055-0192　北海道沙流郡平取町本町28番地</w:t>
      </w:r>
    </w:p>
    <w:p w14:paraId="17A026F1" w14:textId="77777777" w:rsidR="003D0A09" w:rsidRPr="00C014EF" w:rsidRDefault="003D0A09" w:rsidP="003D0A09">
      <w:pPr>
        <w:ind w:firstLineChars="400" w:firstLine="852"/>
        <w:rPr>
          <w:rFonts w:asciiTheme="majorEastAsia" w:eastAsiaTheme="majorEastAsia" w:hAnsiTheme="majorEastAsia"/>
          <w:szCs w:val="21"/>
        </w:rPr>
      </w:pPr>
      <w:r w:rsidRPr="00C014EF">
        <w:rPr>
          <w:rFonts w:asciiTheme="majorEastAsia" w:eastAsiaTheme="majorEastAsia" w:hAnsiTheme="majorEastAsia" w:hint="eastAsia"/>
          <w:szCs w:val="21"/>
        </w:rPr>
        <w:t>平取町役場　まちづくり課地域戦略係</w:t>
      </w:r>
    </w:p>
    <w:p w14:paraId="7602A11F" w14:textId="77777777" w:rsidR="003D0A09" w:rsidRPr="00C014EF" w:rsidRDefault="003D0A09" w:rsidP="003D0A09">
      <w:pPr>
        <w:ind w:firstLineChars="400" w:firstLine="852"/>
        <w:rPr>
          <w:rFonts w:asciiTheme="majorEastAsia" w:eastAsiaTheme="majorEastAsia" w:hAnsiTheme="majorEastAsia"/>
          <w:szCs w:val="21"/>
          <w:lang w:eastAsia="zh-TW"/>
        </w:rPr>
      </w:pPr>
      <w:r w:rsidRPr="00C014EF">
        <w:rPr>
          <w:rFonts w:asciiTheme="majorEastAsia" w:eastAsiaTheme="majorEastAsia" w:hAnsiTheme="majorEastAsia" w:hint="eastAsia"/>
          <w:szCs w:val="21"/>
          <w:lang w:eastAsia="zh-TW"/>
        </w:rPr>
        <w:t>電　話：01457-2-2222（課直通）／ＦＡＸ：01457-2-2277</w:t>
      </w:r>
    </w:p>
    <w:p w14:paraId="5DEC1D98" w14:textId="77777777" w:rsidR="003D0A09" w:rsidRPr="00C014EF" w:rsidRDefault="003D0A09" w:rsidP="003D0A09">
      <w:pPr>
        <w:ind w:firstLineChars="400" w:firstLine="852"/>
        <w:rPr>
          <w:rFonts w:asciiTheme="majorEastAsia" w:eastAsiaTheme="majorEastAsia" w:hAnsiTheme="majorEastAsia"/>
          <w:szCs w:val="21"/>
        </w:rPr>
      </w:pPr>
      <w:r w:rsidRPr="00C014EF">
        <w:rPr>
          <w:rFonts w:asciiTheme="majorEastAsia" w:eastAsiaTheme="majorEastAsia" w:hAnsiTheme="majorEastAsia" w:hint="eastAsia"/>
          <w:szCs w:val="21"/>
        </w:rPr>
        <w:t>E-mail：</w:t>
      </w:r>
      <w:hyperlink r:id="rId6" w:history="1">
        <w:r w:rsidRPr="00C014EF">
          <w:rPr>
            <w:rStyle w:val="aa"/>
            <w:rFonts w:asciiTheme="majorEastAsia" w:hAnsiTheme="majorEastAsia" w:hint="eastAsia"/>
            <w:szCs w:val="21"/>
          </w:rPr>
          <w:t>chiiki.senryaku@town.biratori.lg.jp</w:t>
        </w:r>
      </w:hyperlink>
    </w:p>
    <w:p w14:paraId="46382975" w14:textId="77777777" w:rsidR="003D0A09" w:rsidRPr="00C014EF" w:rsidRDefault="003D0A09" w:rsidP="003D0A09">
      <w:pPr>
        <w:ind w:firstLineChars="100" w:firstLine="213"/>
        <w:rPr>
          <w:rFonts w:asciiTheme="majorEastAsia" w:eastAsiaTheme="majorEastAsia" w:hAnsiTheme="majorEastAsia"/>
          <w:szCs w:val="21"/>
        </w:rPr>
      </w:pPr>
      <w:r w:rsidRPr="00C014EF">
        <w:rPr>
          <w:rFonts w:asciiTheme="majorEastAsia" w:eastAsiaTheme="majorEastAsia" w:hAnsiTheme="majorEastAsia" w:hint="eastAsia"/>
          <w:szCs w:val="21"/>
        </w:rPr>
        <w:t>(3)問い合わせ先</w:t>
      </w:r>
    </w:p>
    <w:p w14:paraId="28F85687" w14:textId="39536E53" w:rsidR="003D0A09" w:rsidRPr="00C014EF" w:rsidRDefault="003D0A09" w:rsidP="00C014EF">
      <w:pPr>
        <w:ind w:firstLineChars="300" w:firstLine="639"/>
        <w:rPr>
          <w:rFonts w:asciiTheme="majorEastAsia" w:eastAsiaTheme="majorEastAsia" w:hAnsiTheme="majorEastAsia"/>
          <w:szCs w:val="21"/>
        </w:rPr>
      </w:pPr>
      <w:r w:rsidRPr="00C014EF">
        <w:rPr>
          <w:rFonts w:asciiTheme="majorEastAsia" w:eastAsiaTheme="majorEastAsia" w:hAnsiTheme="majorEastAsia" w:hint="eastAsia"/>
          <w:szCs w:val="21"/>
        </w:rPr>
        <w:t>〇業務内容に関すること</w:t>
      </w:r>
      <w:r w:rsidR="00C014EF">
        <w:rPr>
          <w:rFonts w:asciiTheme="majorEastAsia" w:eastAsiaTheme="majorEastAsia" w:hAnsiTheme="majorEastAsia" w:hint="eastAsia"/>
          <w:szCs w:val="21"/>
        </w:rPr>
        <w:t xml:space="preserve">　</w:t>
      </w:r>
      <w:r w:rsidRPr="00C014EF">
        <w:rPr>
          <w:rFonts w:asciiTheme="majorEastAsia" w:eastAsiaTheme="majorEastAsia" w:hAnsiTheme="majorEastAsia" w:hint="eastAsia"/>
          <w:szCs w:val="21"/>
        </w:rPr>
        <w:t>平取町観光商工課観光係（℡：01457-3-7703）</w:t>
      </w:r>
    </w:p>
    <w:p w14:paraId="0976D2DE" w14:textId="2B4C6B9A" w:rsidR="003D0A09" w:rsidRPr="00C014EF" w:rsidRDefault="003D0A09" w:rsidP="00C014EF">
      <w:pPr>
        <w:ind w:firstLineChars="300" w:firstLine="639"/>
        <w:rPr>
          <w:rFonts w:asciiTheme="majorEastAsia" w:eastAsiaTheme="majorEastAsia" w:hAnsiTheme="majorEastAsia"/>
          <w:szCs w:val="21"/>
        </w:rPr>
      </w:pPr>
      <w:r w:rsidRPr="00C014EF">
        <w:rPr>
          <w:rFonts w:asciiTheme="majorEastAsia" w:eastAsiaTheme="majorEastAsia" w:hAnsiTheme="majorEastAsia" w:hint="eastAsia"/>
          <w:szCs w:val="21"/>
        </w:rPr>
        <w:t>〇応募に関すること</w:t>
      </w:r>
      <w:r w:rsidR="00C014EF">
        <w:rPr>
          <w:rFonts w:asciiTheme="majorEastAsia" w:eastAsiaTheme="majorEastAsia" w:hAnsiTheme="majorEastAsia" w:hint="eastAsia"/>
          <w:szCs w:val="21"/>
        </w:rPr>
        <w:t xml:space="preserve">　　　</w:t>
      </w:r>
      <w:r w:rsidRPr="00C014EF">
        <w:rPr>
          <w:rFonts w:asciiTheme="majorEastAsia" w:eastAsiaTheme="majorEastAsia" w:hAnsiTheme="majorEastAsia" w:hint="eastAsia"/>
          <w:szCs w:val="21"/>
        </w:rPr>
        <w:t>平取町まちづくり課地域戦略係（℡：01457-2-2222）</w:t>
      </w:r>
    </w:p>
    <w:p w14:paraId="16D6032A" w14:textId="77777777" w:rsidR="003D0A09" w:rsidRDefault="003D0A09" w:rsidP="003D0A09">
      <w:pPr>
        <w:ind w:firstLineChars="100" w:firstLine="213"/>
        <w:rPr>
          <w:rFonts w:asciiTheme="majorEastAsia" w:eastAsiaTheme="majorEastAsia" w:hAnsiTheme="majorEastAsia"/>
          <w:szCs w:val="21"/>
        </w:rPr>
      </w:pPr>
    </w:p>
    <w:p w14:paraId="59587606" w14:textId="5A38894E" w:rsidR="00354899" w:rsidRPr="00C014EF" w:rsidRDefault="00354899" w:rsidP="00354899">
      <w:pPr>
        <w:rPr>
          <w:rFonts w:asciiTheme="majorEastAsia" w:eastAsiaTheme="majorEastAsia" w:hAnsiTheme="majorEastAsia"/>
          <w:szCs w:val="21"/>
          <w:bdr w:val="single" w:sz="4" w:space="0" w:color="auto"/>
        </w:rPr>
      </w:pPr>
      <w:r w:rsidRPr="00C014EF">
        <w:rPr>
          <w:rFonts w:asciiTheme="majorEastAsia" w:eastAsiaTheme="majorEastAsia" w:hAnsiTheme="majorEastAsia" w:hint="eastAsia"/>
          <w:szCs w:val="21"/>
          <w:bdr w:val="single" w:sz="4" w:space="0" w:color="auto"/>
        </w:rPr>
        <w:t xml:space="preserve">◇ </w:t>
      </w:r>
      <w:r>
        <w:rPr>
          <w:rFonts w:asciiTheme="majorEastAsia" w:eastAsiaTheme="majorEastAsia" w:hAnsiTheme="majorEastAsia" w:hint="eastAsia"/>
          <w:szCs w:val="21"/>
          <w:bdr w:val="single" w:sz="4" w:space="0" w:color="auto"/>
        </w:rPr>
        <w:t>その他</w:t>
      </w:r>
    </w:p>
    <w:p w14:paraId="500E0DD4" w14:textId="2ED29908" w:rsidR="001A641C" w:rsidRPr="00354899" w:rsidRDefault="00354899" w:rsidP="003D0A09">
      <w:pPr>
        <w:ind w:firstLineChars="100" w:firstLine="213"/>
        <w:rPr>
          <w:rFonts w:asciiTheme="majorEastAsia" w:eastAsiaTheme="majorEastAsia" w:hAnsiTheme="majorEastAsia"/>
          <w:szCs w:val="21"/>
        </w:rPr>
      </w:pPr>
      <w:r w:rsidRPr="00354899">
        <w:rPr>
          <w:rFonts w:asciiTheme="majorEastAsia" w:eastAsiaTheme="majorEastAsia" w:hAnsiTheme="majorEastAsia"/>
          <w:szCs w:val="21"/>
        </w:rPr>
        <w:t>本募集要領は、令和８年度当初予算の成立を前提としており、予算の成立状況等により、募集内容を変更または中止する場合がありますので、あらかじめご了承ください。</w:t>
      </w:r>
    </w:p>
    <w:p w14:paraId="0644AC12" w14:textId="77777777" w:rsidR="001A641C" w:rsidRDefault="001A641C" w:rsidP="003D0A09">
      <w:pPr>
        <w:ind w:firstLineChars="100" w:firstLine="213"/>
        <w:rPr>
          <w:rFonts w:asciiTheme="majorEastAsia" w:eastAsiaTheme="majorEastAsia" w:hAnsiTheme="majorEastAsia"/>
          <w:szCs w:val="21"/>
        </w:rPr>
      </w:pPr>
    </w:p>
    <w:p w14:paraId="2E76852F" w14:textId="77777777" w:rsidR="001A641C" w:rsidRDefault="001A641C" w:rsidP="003D0A09">
      <w:pPr>
        <w:ind w:firstLineChars="100" w:firstLine="213"/>
        <w:rPr>
          <w:rFonts w:asciiTheme="majorEastAsia" w:eastAsiaTheme="majorEastAsia" w:hAnsiTheme="majorEastAsia"/>
          <w:szCs w:val="21"/>
        </w:rPr>
      </w:pPr>
    </w:p>
    <w:p w14:paraId="185F27C4" w14:textId="77777777" w:rsidR="001A641C" w:rsidRDefault="001A641C" w:rsidP="003D0A09">
      <w:pPr>
        <w:ind w:firstLineChars="100" w:firstLine="213"/>
        <w:rPr>
          <w:rFonts w:asciiTheme="majorEastAsia" w:eastAsiaTheme="majorEastAsia" w:hAnsiTheme="majorEastAsia"/>
          <w:szCs w:val="21"/>
        </w:rPr>
      </w:pPr>
    </w:p>
    <w:p w14:paraId="335FB09A" w14:textId="77777777" w:rsidR="001A641C" w:rsidRDefault="001A641C" w:rsidP="003D0A09">
      <w:pPr>
        <w:ind w:firstLineChars="100" w:firstLine="213"/>
        <w:rPr>
          <w:rFonts w:asciiTheme="majorEastAsia" w:eastAsiaTheme="majorEastAsia" w:hAnsiTheme="majorEastAsia"/>
          <w:szCs w:val="21"/>
        </w:rPr>
      </w:pPr>
    </w:p>
    <w:p w14:paraId="131ECBBE" w14:textId="77777777" w:rsidR="001A641C" w:rsidRDefault="001A641C" w:rsidP="003D0A09">
      <w:pPr>
        <w:ind w:firstLineChars="100" w:firstLine="213"/>
        <w:rPr>
          <w:rFonts w:asciiTheme="majorEastAsia" w:eastAsiaTheme="majorEastAsia" w:hAnsiTheme="majorEastAsia"/>
          <w:szCs w:val="21"/>
        </w:rPr>
      </w:pPr>
    </w:p>
    <w:p w14:paraId="4CE539ED" w14:textId="77777777" w:rsidR="001A641C" w:rsidRDefault="001A641C" w:rsidP="003D0A09">
      <w:pPr>
        <w:ind w:firstLineChars="100" w:firstLine="213"/>
        <w:rPr>
          <w:rFonts w:asciiTheme="majorEastAsia" w:eastAsiaTheme="majorEastAsia" w:hAnsiTheme="majorEastAsia"/>
          <w:szCs w:val="21"/>
        </w:rPr>
      </w:pPr>
    </w:p>
    <w:p w14:paraId="4BEA0F7F" w14:textId="77777777" w:rsidR="001A641C" w:rsidRDefault="001A641C" w:rsidP="003D0A09">
      <w:pPr>
        <w:ind w:firstLineChars="100" w:firstLine="213"/>
        <w:rPr>
          <w:rFonts w:asciiTheme="majorEastAsia" w:eastAsiaTheme="majorEastAsia" w:hAnsiTheme="majorEastAsia"/>
          <w:szCs w:val="21"/>
        </w:rPr>
      </w:pPr>
    </w:p>
    <w:p w14:paraId="4B253F8F" w14:textId="77777777" w:rsidR="001A641C" w:rsidRDefault="001A641C" w:rsidP="003D0A09">
      <w:pPr>
        <w:ind w:firstLineChars="100" w:firstLine="213"/>
        <w:rPr>
          <w:rFonts w:asciiTheme="majorEastAsia" w:eastAsiaTheme="majorEastAsia" w:hAnsiTheme="majorEastAsia"/>
          <w:szCs w:val="21"/>
        </w:rPr>
      </w:pPr>
    </w:p>
    <w:p w14:paraId="0F5A4881" w14:textId="77777777" w:rsidR="001A641C" w:rsidRDefault="001A641C" w:rsidP="003D0A09">
      <w:pPr>
        <w:ind w:firstLineChars="100" w:firstLine="213"/>
        <w:rPr>
          <w:rFonts w:asciiTheme="majorEastAsia" w:eastAsiaTheme="majorEastAsia" w:hAnsiTheme="majorEastAsia"/>
          <w:szCs w:val="21"/>
        </w:rPr>
      </w:pPr>
    </w:p>
    <w:p w14:paraId="255BBB3E" w14:textId="77777777" w:rsidR="001A641C" w:rsidRDefault="001A641C" w:rsidP="003D0A09">
      <w:pPr>
        <w:ind w:firstLineChars="100" w:firstLine="213"/>
        <w:rPr>
          <w:rFonts w:asciiTheme="majorEastAsia" w:eastAsiaTheme="majorEastAsia" w:hAnsiTheme="majorEastAsia"/>
          <w:szCs w:val="21"/>
        </w:rPr>
      </w:pPr>
    </w:p>
    <w:p w14:paraId="4CA9FE71" w14:textId="77777777" w:rsidR="001A641C" w:rsidRDefault="001A641C" w:rsidP="003D0A09">
      <w:pPr>
        <w:ind w:firstLineChars="100" w:firstLine="213"/>
        <w:rPr>
          <w:rFonts w:asciiTheme="majorEastAsia" w:eastAsiaTheme="majorEastAsia" w:hAnsiTheme="majorEastAsia"/>
          <w:szCs w:val="21"/>
        </w:rPr>
      </w:pPr>
    </w:p>
    <w:p w14:paraId="161F01F3" w14:textId="77777777" w:rsidR="001A641C" w:rsidRDefault="001A641C" w:rsidP="003D0A09">
      <w:pPr>
        <w:ind w:firstLineChars="100" w:firstLine="213"/>
        <w:rPr>
          <w:rFonts w:asciiTheme="majorEastAsia" w:eastAsiaTheme="majorEastAsia" w:hAnsiTheme="majorEastAsia"/>
          <w:szCs w:val="21"/>
        </w:rPr>
      </w:pPr>
    </w:p>
    <w:p w14:paraId="48C2C002" w14:textId="77777777" w:rsidR="001A641C" w:rsidRDefault="001A641C" w:rsidP="003D0A09">
      <w:pPr>
        <w:ind w:firstLineChars="100" w:firstLine="213"/>
        <w:rPr>
          <w:rFonts w:asciiTheme="majorEastAsia" w:eastAsiaTheme="majorEastAsia" w:hAnsiTheme="majorEastAsia"/>
          <w:szCs w:val="21"/>
        </w:rPr>
      </w:pPr>
    </w:p>
    <w:p w14:paraId="0A89A21C" w14:textId="77777777" w:rsidR="001A641C" w:rsidRDefault="001A641C" w:rsidP="003D0A09">
      <w:pPr>
        <w:ind w:firstLineChars="100" w:firstLine="213"/>
        <w:rPr>
          <w:rFonts w:asciiTheme="majorEastAsia" w:eastAsiaTheme="majorEastAsia" w:hAnsiTheme="majorEastAsia"/>
          <w:szCs w:val="21"/>
        </w:rPr>
      </w:pPr>
    </w:p>
    <w:p w14:paraId="71A7E713" w14:textId="77777777" w:rsidR="00371E9C" w:rsidRDefault="00371E9C" w:rsidP="003D0A09">
      <w:pPr>
        <w:ind w:firstLineChars="100" w:firstLine="213"/>
        <w:rPr>
          <w:rFonts w:asciiTheme="majorEastAsia" w:eastAsiaTheme="majorEastAsia" w:hAnsiTheme="majorEastAsia"/>
          <w:szCs w:val="21"/>
        </w:rPr>
      </w:pPr>
    </w:p>
    <w:p w14:paraId="525FF479" w14:textId="77777777" w:rsidR="00371E9C" w:rsidRDefault="00371E9C" w:rsidP="003D0A09">
      <w:pPr>
        <w:ind w:firstLineChars="100" w:firstLine="213"/>
        <w:rPr>
          <w:rFonts w:asciiTheme="majorEastAsia" w:eastAsiaTheme="majorEastAsia" w:hAnsiTheme="majorEastAsia"/>
          <w:szCs w:val="21"/>
        </w:rPr>
      </w:pPr>
    </w:p>
    <w:p w14:paraId="3574F802" w14:textId="77777777" w:rsidR="001A641C" w:rsidRDefault="001A641C" w:rsidP="003D0A09">
      <w:pPr>
        <w:ind w:firstLineChars="100" w:firstLine="213"/>
        <w:rPr>
          <w:rFonts w:asciiTheme="majorEastAsia" w:eastAsiaTheme="majorEastAsia" w:hAnsiTheme="majorEastAsia"/>
          <w:szCs w:val="21"/>
        </w:rPr>
      </w:pPr>
    </w:p>
    <w:p w14:paraId="4B495997" w14:textId="0DA49150" w:rsidR="001A641C" w:rsidRPr="00D1148D" w:rsidRDefault="001A641C" w:rsidP="001A641C">
      <w:pPr>
        <w:ind w:right="-142"/>
        <w:jc w:val="center"/>
        <w:rPr>
          <w:rFonts w:asciiTheme="majorEastAsia" w:eastAsiaTheme="majorEastAsia" w:hAnsiTheme="majorEastAsia"/>
          <w:b/>
          <w:sz w:val="32"/>
          <w:szCs w:val="32"/>
        </w:rPr>
      </w:pPr>
      <w:r w:rsidRPr="00D1148D">
        <w:rPr>
          <w:rFonts w:asciiTheme="majorEastAsia" w:eastAsiaTheme="majorEastAsia" w:hAnsiTheme="majorEastAsia" w:hint="eastAsia"/>
          <w:b/>
          <w:sz w:val="32"/>
          <w:szCs w:val="32"/>
        </w:rPr>
        <w:t>令</w:t>
      </w:r>
      <w:r w:rsidRPr="00605CA7">
        <w:rPr>
          <w:rFonts w:asciiTheme="majorEastAsia" w:eastAsiaTheme="majorEastAsia" w:hAnsiTheme="majorEastAsia" w:hint="eastAsia"/>
          <w:b/>
          <w:color w:val="000000" w:themeColor="text1"/>
          <w:sz w:val="32"/>
          <w:szCs w:val="32"/>
        </w:rPr>
        <w:t>和</w:t>
      </w:r>
      <w:r w:rsidR="00461C7E">
        <w:rPr>
          <w:rFonts w:asciiTheme="majorEastAsia" w:eastAsiaTheme="majorEastAsia" w:hAnsiTheme="majorEastAsia" w:hint="eastAsia"/>
          <w:b/>
          <w:color w:val="000000" w:themeColor="text1"/>
          <w:sz w:val="32"/>
          <w:szCs w:val="32"/>
        </w:rPr>
        <w:t>８</w:t>
      </w:r>
      <w:r w:rsidRPr="00D1148D">
        <w:rPr>
          <w:rFonts w:asciiTheme="majorEastAsia" w:eastAsiaTheme="majorEastAsia" w:hAnsiTheme="majorEastAsia" w:hint="eastAsia"/>
          <w:b/>
          <w:sz w:val="32"/>
          <w:szCs w:val="32"/>
        </w:rPr>
        <w:t>年度　平取町地域おこし協力隊応募用紙</w:t>
      </w:r>
    </w:p>
    <w:p w14:paraId="57FEC6DA" w14:textId="77777777" w:rsidR="001A641C" w:rsidRPr="00D1148D" w:rsidRDefault="001A641C" w:rsidP="001A641C">
      <w:pPr>
        <w:jc w:val="right"/>
        <w:rPr>
          <w:rFonts w:asciiTheme="majorEastAsia" w:eastAsiaTheme="majorEastAsia" w:hAnsiTheme="majorEastAsia"/>
        </w:rPr>
      </w:pPr>
      <w:r w:rsidRPr="00D1148D">
        <w:rPr>
          <w:rFonts w:asciiTheme="majorEastAsia" w:eastAsiaTheme="majorEastAsia" w:hAnsiTheme="majorEastAsia" w:hint="eastAsia"/>
        </w:rPr>
        <w:t>北海道平取町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0"/>
        <w:gridCol w:w="1092"/>
        <w:gridCol w:w="1889"/>
        <w:gridCol w:w="1669"/>
        <w:gridCol w:w="3539"/>
      </w:tblGrid>
      <w:tr w:rsidR="001A641C" w:rsidRPr="00D1148D" w14:paraId="6E093779" w14:textId="77777777" w:rsidTr="00BD7D7D">
        <w:trPr>
          <w:trHeight w:val="922"/>
        </w:trPr>
        <w:tc>
          <w:tcPr>
            <w:tcW w:w="1446" w:type="dxa"/>
            <w:tcBorders>
              <w:top w:val="single" w:sz="12" w:space="0" w:color="auto"/>
              <w:left w:val="single" w:sz="12" w:space="0" w:color="auto"/>
            </w:tcBorders>
            <w:vAlign w:val="center"/>
          </w:tcPr>
          <w:p w14:paraId="641F8098" w14:textId="77777777" w:rsidR="001A641C" w:rsidRPr="00D1148D" w:rsidRDefault="001A641C" w:rsidP="00BD7D7D">
            <w:pPr>
              <w:jc w:val="center"/>
              <w:rPr>
                <w:rFonts w:asciiTheme="majorEastAsia" w:eastAsiaTheme="majorEastAsia" w:hAnsiTheme="majorEastAsia"/>
              </w:rPr>
            </w:pPr>
            <w:r w:rsidRPr="00D1148D">
              <w:rPr>
                <w:rFonts w:asciiTheme="majorEastAsia" w:eastAsiaTheme="majorEastAsia" w:hAnsiTheme="majorEastAsia" w:hint="eastAsia"/>
                <w:sz w:val="18"/>
              </w:rPr>
              <w:t>（ふりがな）</w:t>
            </w:r>
          </w:p>
          <w:p w14:paraId="27953A89" w14:textId="77777777" w:rsidR="001A641C" w:rsidRPr="00D1148D" w:rsidRDefault="001A641C" w:rsidP="00BD7D7D">
            <w:pPr>
              <w:ind w:firstLineChars="100" w:firstLine="213"/>
              <w:rPr>
                <w:rFonts w:asciiTheme="majorEastAsia" w:eastAsiaTheme="majorEastAsia" w:hAnsiTheme="majorEastAsia"/>
              </w:rPr>
            </w:pPr>
            <w:r w:rsidRPr="00D1148D">
              <w:rPr>
                <w:rFonts w:asciiTheme="majorEastAsia" w:eastAsiaTheme="majorEastAsia" w:hAnsiTheme="majorEastAsia" w:hint="eastAsia"/>
              </w:rPr>
              <w:t>氏　　名</w:t>
            </w:r>
          </w:p>
        </w:tc>
        <w:tc>
          <w:tcPr>
            <w:tcW w:w="8391" w:type="dxa"/>
            <w:gridSpan w:val="4"/>
            <w:tcBorders>
              <w:top w:val="single" w:sz="12" w:space="0" w:color="auto"/>
              <w:right w:val="single" w:sz="12" w:space="0" w:color="auto"/>
            </w:tcBorders>
            <w:vAlign w:val="center"/>
          </w:tcPr>
          <w:p w14:paraId="22F36227" w14:textId="77777777" w:rsidR="001A641C" w:rsidRPr="00D1148D" w:rsidRDefault="001A641C" w:rsidP="00BD7D7D">
            <w:pPr>
              <w:rPr>
                <w:rFonts w:asciiTheme="majorEastAsia" w:eastAsiaTheme="majorEastAsia" w:hAnsiTheme="majorEastAsia"/>
              </w:rPr>
            </w:pPr>
          </w:p>
        </w:tc>
      </w:tr>
      <w:tr w:rsidR="001A641C" w:rsidRPr="00D1148D" w14:paraId="2BF79889" w14:textId="77777777" w:rsidTr="00BD7D7D">
        <w:trPr>
          <w:trHeight w:val="603"/>
        </w:trPr>
        <w:tc>
          <w:tcPr>
            <w:tcW w:w="1446" w:type="dxa"/>
            <w:tcBorders>
              <w:left w:val="single" w:sz="12" w:space="0" w:color="auto"/>
            </w:tcBorders>
            <w:vAlign w:val="center"/>
          </w:tcPr>
          <w:p w14:paraId="72A21DD5" w14:textId="77777777" w:rsidR="001A641C" w:rsidRPr="00D1148D" w:rsidRDefault="001A641C" w:rsidP="00BD7D7D">
            <w:pPr>
              <w:jc w:val="center"/>
              <w:rPr>
                <w:rFonts w:asciiTheme="majorEastAsia" w:eastAsiaTheme="majorEastAsia" w:hAnsiTheme="majorEastAsia"/>
              </w:rPr>
            </w:pPr>
            <w:r w:rsidRPr="00D1148D">
              <w:rPr>
                <w:rFonts w:asciiTheme="majorEastAsia" w:eastAsiaTheme="majorEastAsia" w:hAnsiTheme="majorEastAsia" w:hint="eastAsia"/>
              </w:rPr>
              <w:t>性　　別</w:t>
            </w:r>
          </w:p>
        </w:tc>
        <w:tc>
          <w:tcPr>
            <w:tcW w:w="3057" w:type="dxa"/>
            <w:gridSpan w:val="2"/>
            <w:tcBorders>
              <w:bottom w:val="single" w:sz="4" w:space="0" w:color="auto"/>
              <w:right w:val="single" w:sz="4" w:space="0" w:color="auto"/>
            </w:tcBorders>
            <w:vAlign w:val="center"/>
          </w:tcPr>
          <w:p w14:paraId="505F5E67" w14:textId="77777777" w:rsidR="001A641C" w:rsidRPr="00D1148D" w:rsidRDefault="001A641C" w:rsidP="00BD7D7D">
            <w:pPr>
              <w:jc w:val="center"/>
              <w:rPr>
                <w:rFonts w:asciiTheme="majorEastAsia" w:eastAsiaTheme="majorEastAsia" w:hAnsiTheme="majorEastAsia"/>
              </w:rPr>
            </w:pPr>
          </w:p>
        </w:tc>
        <w:tc>
          <w:tcPr>
            <w:tcW w:w="1701" w:type="dxa"/>
            <w:tcBorders>
              <w:left w:val="single" w:sz="4" w:space="0" w:color="auto"/>
              <w:bottom w:val="single" w:sz="4" w:space="0" w:color="auto"/>
              <w:right w:val="single" w:sz="4" w:space="0" w:color="auto"/>
            </w:tcBorders>
            <w:vAlign w:val="center"/>
          </w:tcPr>
          <w:p w14:paraId="75B57027" w14:textId="77777777" w:rsidR="001A641C" w:rsidRPr="00D1148D" w:rsidRDefault="001A641C" w:rsidP="00BD7D7D">
            <w:pPr>
              <w:jc w:val="center"/>
              <w:rPr>
                <w:rFonts w:asciiTheme="majorEastAsia" w:eastAsiaTheme="majorEastAsia" w:hAnsiTheme="majorEastAsia"/>
              </w:rPr>
            </w:pPr>
            <w:r w:rsidRPr="00D1148D">
              <w:rPr>
                <w:rFonts w:asciiTheme="majorEastAsia" w:eastAsiaTheme="majorEastAsia" w:hAnsiTheme="majorEastAsia" w:hint="eastAsia"/>
              </w:rPr>
              <w:t>生年月日</w:t>
            </w:r>
          </w:p>
        </w:tc>
        <w:tc>
          <w:tcPr>
            <w:tcW w:w="3633" w:type="dxa"/>
            <w:tcBorders>
              <w:left w:val="single" w:sz="4" w:space="0" w:color="auto"/>
              <w:bottom w:val="single" w:sz="4" w:space="0" w:color="auto"/>
              <w:right w:val="single" w:sz="12" w:space="0" w:color="auto"/>
            </w:tcBorders>
            <w:vAlign w:val="center"/>
          </w:tcPr>
          <w:p w14:paraId="4C9C8719" w14:textId="77777777" w:rsidR="001A641C" w:rsidRPr="00D1148D" w:rsidRDefault="001A641C" w:rsidP="00BD7D7D">
            <w:pPr>
              <w:jc w:val="right"/>
              <w:rPr>
                <w:rFonts w:asciiTheme="majorEastAsia" w:eastAsiaTheme="majorEastAsia" w:hAnsiTheme="majorEastAsia"/>
              </w:rPr>
            </w:pPr>
            <w:r w:rsidRPr="00D1148D">
              <w:rPr>
                <w:rFonts w:asciiTheme="majorEastAsia" w:eastAsiaTheme="majorEastAsia" w:hAnsiTheme="majorEastAsia" w:hint="eastAsia"/>
              </w:rPr>
              <w:t>年　　　月　　　日</w:t>
            </w:r>
          </w:p>
        </w:tc>
      </w:tr>
      <w:tr w:rsidR="001A641C" w:rsidRPr="00D1148D" w14:paraId="517BB2D0" w14:textId="77777777" w:rsidTr="00BD7D7D">
        <w:trPr>
          <w:trHeight w:val="795"/>
        </w:trPr>
        <w:tc>
          <w:tcPr>
            <w:tcW w:w="1446" w:type="dxa"/>
            <w:vMerge w:val="restart"/>
            <w:tcBorders>
              <w:left w:val="single" w:sz="12" w:space="0" w:color="auto"/>
            </w:tcBorders>
            <w:vAlign w:val="center"/>
          </w:tcPr>
          <w:p w14:paraId="54A37A10" w14:textId="77777777" w:rsidR="001A641C" w:rsidRPr="00D1148D" w:rsidRDefault="001A641C" w:rsidP="00BD7D7D">
            <w:pPr>
              <w:jc w:val="center"/>
              <w:rPr>
                <w:rFonts w:asciiTheme="majorEastAsia" w:eastAsiaTheme="majorEastAsia" w:hAnsiTheme="majorEastAsia"/>
              </w:rPr>
            </w:pPr>
            <w:r w:rsidRPr="00D1148D">
              <w:rPr>
                <w:rFonts w:asciiTheme="majorEastAsia" w:eastAsiaTheme="majorEastAsia" w:hAnsiTheme="majorEastAsia" w:hint="eastAsia"/>
              </w:rPr>
              <w:t>住　　所</w:t>
            </w:r>
          </w:p>
          <w:p w14:paraId="1E8E9DCB" w14:textId="77777777" w:rsidR="001A641C" w:rsidRPr="00D1148D" w:rsidRDefault="001A641C" w:rsidP="00BD7D7D">
            <w:pPr>
              <w:jc w:val="center"/>
              <w:rPr>
                <w:rFonts w:asciiTheme="majorEastAsia" w:eastAsiaTheme="majorEastAsia" w:hAnsiTheme="majorEastAsia"/>
              </w:rPr>
            </w:pPr>
            <w:r w:rsidRPr="00D1148D">
              <w:rPr>
                <w:rFonts w:asciiTheme="majorEastAsia" w:eastAsiaTheme="majorEastAsia" w:hAnsiTheme="majorEastAsia" w:hint="eastAsia"/>
              </w:rPr>
              <w:t>連 絡 先</w:t>
            </w:r>
          </w:p>
        </w:tc>
        <w:tc>
          <w:tcPr>
            <w:tcW w:w="1115" w:type="dxa"/>
            <w:tcBorders>
              <w:bottom w:val="single" w:sz="4" w:space="0" w:color="auto"/>
              <w:right w:val="single" w:sz="4" w:space="0" w:color="auto"/>
            </w:tcBorders>
            <w:vAlign w:val="center"/>
          </w:tcPr>
          <w:p w14:paraId="60483063" w14:textId="77777777" w:rsidR="001A641C" w:rsidRPr="00D1148D" w:rsidRDefault="001A641C" w:rsidP="00BD7D7D">
            <w:pPr>
              <w:jc w:val="center"/>
              <w:rPr>
                <w:rFonts w:asciiTheme="majorEastAsia" w:eastAsiaTheme="majorEastAsia" w:hAnsiTheme="majorEastAsia"/>
              </w:rPr>
            </w:pPr>
            <w:r w:rsidRPr="00D1148D">
              <w:rPr>
                <w:rFonts w:asciiTheme="majorEastAsia" w:eastAsiaTheme="majorEastAsia" w:hAnsiTheme="majorEastAsia" w:hint="eastAsia"/>
              </w:rPr>
              <w:t>住所</w:t>
            </w:r>
          </w:p>
        </w:tc>
        <w:tc>
          <w:tcPr>
            <w:tcW w:w="7276" w:type="dxa"/>
            <w:gridSpan w:val="3"/>
            <w:tcBorders>
              <w:left w:val="single" w:sz="4" w:space="0" w:color="auto"/>
              <w:bottom w:val="single" w:sz="4" w:space="0" w:color="auto"/>
              <w:right w:val="single" w:sz="12" w:space="0" w:color="auto"/>
            </w:tcBorders>
          </w:tcPr>
          <w:p w14:paraId="4C753648" w14:textId="77777777" w:rsidR="001A641C" w:rsidRPr="00D1148D" w:rsidRDefault="001A641C" w:rsidP="00BD7D7D">
            <w:pPr>
              <w:rPr>
                <w:rFonts w:asciiTheme="majorEastAsia" w:eastAsiaTheme="majorEastAsia" w:hAnsiTheme="majorEastAsia"/>
              </w:rPr>
            </w:pPr>
            <w:r w:rsidRPr="00D1148D">
              <w:rPr>
                <w:rFonts w:asciiTheme="majorEastAsia" w:eastAsiaTheme="majorEastAsia" w:hAnsiTheme="majorEastAsia" w:hint="eastAsia"/>
              </w:rPr>
              <w:t xml:space="preserve">〒　　</w:t>
            </w:r>
          </w:p>
          <w:p w14:paraId="47B04CB6" w14:textId="77777777" w:rsidR="001A641C" w:rsidRPr="00D1148D" w:rsidRDefault="001A641C" w:rsidP="00BD7D7D">
            <w:pPr>
              <w:rPr>
                <w:rFonts w:asciiTheme="majorEastAsia" w:eastAsiaTheme="majorEastAsia" w:hAnsiTheme="majorEastAsia"/>
              </w:rPr>
            </w:pPr>
          </w:p>
        </w:tc>
      </w:tr>
      <w:tr w:rsidR="001A641C" w:rsidRPr="00D1148D" w14:paraId="1FBB0050" w14:textId="77777777" w:rsidTr="00BD7D7D">
        <w:trPr>
          <w:trHeight w:val="780"/>
        </w:trPr>
        <w:tc>
          <w:tcPr>
            <w:tcW w:w="1446" w:type="dxa"/>
            <w:vMerge/>
            <w:tcBorders>
              <w:left w:val="single" w:sz="12" w:space="0" w:color="auto"/>
            </w:tcBorders>
          </w:tcPr>
          <w:p w14:paraId="1187C775" w14:textId="77777777" w:rsidR="001A641C" w:rsidRPr="00D1148D" w:rsidRDefault="001A641C" w:rsidP="00BD7D7D">
            <w:pPr>
              <w:rPr>
                <w:rFonts w:asciiTheme="majorEastAsia" w:eastAsiaTheme="majorEastAsia" w:hAnsiTheme="majorEastAsia"/>
              </w:rPr>
            </w:pPr>
          </w:p>
        </w:tc>
        <w:tc>
          <w:tcPr>
            <w:tcW w:w="1115" w:type="dxa"/>
            <w:tcBorders>
              <w:top w:val="single" w:sz="4" w:space="0" w:color="auto"/>
              <w:bottom w:val="single" w:sz="4" w:space="0" w:color="auto"/>
              <w:right w:val="single" w:sz="4" w:space="0" w:color="auto"/>
            </w:tcBorders>
            <w:vAlign w:val="center"/>
          </w:tcPr>
          <w:p w14:paraId="20FB8A94" w14:textId="77777777" w:rsidR="001A641C" w:rsidRPr="00D1148D" w:rsidRDefault="001A641C" w:rsidP="00BD7D7D">
            <w:pPr>
              <w:jc w:val="center"/>
              <w:rPr>
                <w:rFonts w:asciiTheme="majorEastAsia" w:eastAsiaTheme="majorEastAsia" w:hAnsiTheme="majorEastAsia"/>
              </w:rPr>
            </w:pPr>
            <w:r w:rsidRPr="00D1148D">
              <w:rPr>
                <w:rFonts w:asciiTheme="majorEastAsia" w:eastAsiaTheme="majorEastAsia" w:hAnsiTheme="majorEastAsia" w:hint="eastAsia"/>
              </w:rPr>
              <w:t>電話</w:t>
            </w:r>
          </w:p>
        </w:tc>
        <w:tc>
          <w:tcPr>
            <w:tcW w:w="7276" w:type="dxa"/>
            <w:gridSpan w:val="3"/>
            <w:tcBorders>
              <w:top w:val="single" w:sz="4" w:space="0" w:color="auto"/>
              <w:left w:val="single" w:sz="4" w:space="0" w:color="auto"/>
              <w:bottom w:val="single" w:sz="4" w:space="0" w:color="auto"/>
              <w:right w:val="single" w:sz="12" w:space="0" w:color="auto"/>
            </w:tcBorders>
            <w:vAlign w:val="center"/>
          </w:tcPr>
          <w:p w14:paraId="6D0016A5" w14:textId="77777777" w:rsidR="001A641C" w:rsidRPr="00D1148D" w:rsidRDefault="001A641C" w:rsidP="00BD7D7D">
            <w:pPr>
              <w:rPr>
                <w:rFonts w:asciiTheme="majorEastAsia" w:eastAsiaTheme="majorEastAsia" w:hAnsiTheme="majorEastAsia"/>
              </w:rPr>
            </w:pPr>
            <w:r w:rsidRPr="00D1148D">
              <w:rPr>
                <w:rFonts w:asciiTheme="majorEastAsia" w:eastAsiaTheme="majorEastAsia" w:hAnsiTheme="majorEastAsia" w:hint="eastAsia"/>
              </w:rPr>
              <w:t xml:space="preserve">自宅・携帯　（　　　　　　）　　　　　　―　　　</w:t>
            </w:r>
          </w:p>
          <w:p w14:paraId="3771B1B3" w14:textId="77777777" w:rsidR="001A641C" w:rsidRPr="00D1148D" w:rsidRDefault="001A641C" w:rsidP="00BD7D7D">
            <w:pPr>
              <w:rPr>
                <w:rFonts w:asciiTheme="majorEastAsia" w:eastAsiaTheme="majorEastAsia" w:hAnsiTheme="majorEastAsia"/>
              </w:rPr>
            </w:pPr>
            <w:r w:rsidRPr="00D1148D">
              <w:rPr>
                <w:rFonts w:asciiTheme="majorEastAsia" w:eastAsiaTheme="majorEastAsia" w:hAnsiTheme="majorEastAsia" w:hint="eastAsia"/>
              </w:rPr>
              <w:t xml:space="preserve">ＦＡＸ　　　（　　　　　　）　　　　　　―　　　</w:t>
            </w:r>
          </w:p>
        </w:tc>
      </w:tr>
      <w:tr w:rsidR="001A641C" w:rsidRPr="00D1148D" w14:paraId="774AF8AC" w14:textId="77777777" w:rsidTr="00BD7D7D">
        <w:trPr>
          <w:trHeight w:val="604"/>
        </w:trPr>
        <w:tc>
          <w:tcPr>
            <w:tcW w:w="1446" w:type="dxa"/>
            <w:vMerge/>
            <w:tcBorders>
              <w:left w:val="single" w:sz="12" w:space="0" w:color="auto"/>
            </w:tcBorders>
          </w:tcPr>
          <w:p w14:paraId="6407C032" w14:textId="77777777" w:rsidR="001A641C" w:rsidRPr="00D1148D" w:rsidRDefault="001A641C" w:rsidP="00BD7D7D">
            <w:pPr>
              <w:rPr>
                <w:rFonts w:asciiTheme="majorEastAsia" w:eastAsiaTheme="majorEastAsia" w:hAnsiTheme="majorEastAsia"/>
              </w:rPr>
            </w:pPr>
          </w:p>
        </w:tc>
        <w:tc>
          <w:tcPr>
            <w:tcW w:w="1115" w:type="dxa"/>
            <w:tcBorders>
              <w:top w:val="single" w:sz="4" w:space="0" w:color="auto"/>
              <w:right w:val="single" w:sz="4" w:space="0" w:color="auto"/>
            </w:tcBorders>
            <w:vAlign w:val="center"/>
          </w:tcPr>
          <w:p w14:paraId="186534C7" w14:textId="77777777" w:rsidR="001A641C" w:rsidRPr="00D1148D" w:rsidRDefault="001A641C" w:rsidP="00BD7D7D">
            <w:pPr>
              <w:jc w:val="center"/>
              <w:rPr>
                <w:rFonts w:asciiTheme="majorEastAsia" w:eastAsiaTheme="majorEastAsia" w:hAnsiTheme="majorEastAsia"/>
              </w:rPr>
            </w:pPr>
            <w:r w:rsidRPr="00D1148D">
              <w:rPr>
                <w:rFonts w:asciiTheme="majorEastAsia" w:eastAsiaTheme="majorEastAsia" w:hAnsiTheme="majorEastAsia" w:hint="eastAsia"/>
              </w:rPr>
              <w:t>Ｅメール</w:t>
            </w:r>
          </w:p>
        </w:tc>
        <w:tc>
          <w:tcPr>
            <w:tcW w:w="7276" w:type="dxa"/>
            <w:gridSpan w:val="3"/>
            <w:tcBorders>
              <w:top w:val="single" w:sz="4" w:space="0" w:color="auto"/>
              <w:left w:val="single" w:sz="4" w:space="0" w:color="auto"/>
              <w:right w:val="single" w:sz="12" w:space="0" w:color="auto"/>
            </w:tcBorders>
            <w:vAlign w:val="center"/>
          </w:tcPr>
          <w:p w14:paraId="7DA67E5F" w14:textId="77777777" w:rsidR="001A641C" w:rsidRPr="00D1148D" w:rsidRDefault="001A641C" w:rsidP="00BD7D7D">
            <w:pPr>
              <w:rPr>
                <w:rFonts w:asciiTheme="majorEastAsia" w:eastAsiaTheme="majorEastAsia" w:hAnsiTheme="majorEastAsia"/>
              </w:rPr>
            </w:pPr>
          </w:p>
        </w:tc>
      </w:tr>
      <w:tr w:rsidR="001A641C" w:rsidRPr="00D1148D" w14:paraId="2F147B25" w14:textId="77777777" w:rsidTr="00BD7D7D">
        <w:trPr>
          <w:trHeight w:val="4155"/>
        </w:trPr>
        <w:tc>
          <w:tcPr>
            <w:tcW w:w="1446" w:type="dxa"/>
            <w:tcBorders>
              <w:left w:val="single" w:sz="12" w:space="0" w:color="auto"/>
              <w:bottom w:val="single" w:sz="2" w:space="0" w:color="auto"/>
            </w:tcBorders>
            <w:vAlign w:val="center"/>
          </w:tcPr>
          <w:p w14:paraId="1232C98F" w14:textId="77777777" w:rsidR="001A641C" w:rsidRPr="00D1148D" w:rsidRDefault="001A641C" w:rsidP="00BD7D7D">
            <w:pPr>
              <w:jc w:val="center"/>
              <w:rPr>
                <w:rFonts w:asciiTheme="majorEastAsia" w:eastAsiaTheme="majorEastAsia" w:hAnsiTheme="majorEastAsia"/>
              </w:rPr>
            </w:pPr>
            <w:r w:rsidRPr="00D1148D">
              <w:rPr>
                <w:rFonts w:asciiTheme="majorEastAsia" w:eastAsiaTheme="majorEastAsia" w:hAnsiTheme="majorEastAsia" w:hint="eastAsia"/>
              </w:rPr>
              <w:t>応募条件</w:t>
            </w:r>
          </w:p>
          <w:p w14:paraId="416B3C28" w14:textId="77777777" w:rsidR="001A641C" w:rsidRPr="00D1148D" w:rsidRDefault="001A641C" w:rsidP="00BD7D7D">
            <w:pPr>
              <w:jc w:val="center"/>
              <w:rPr>
                <w:rFonts w:asciiTheme="majorEastAsia" w:eastAsiaTheme="majorEastAsia" w:hAnsiTheme="majorEastAsia"/>
              </w:rPr>
            </w:pPr>
            <w:r w:rsidRPr="00D1148D">
              <w:rPr>
                <w:rFonts w:asciiTheme="majorEastAsia" w:eastAsiaTheme="majorEastAsia" w:hAnsiTheme="majorEastAsia" w:hint="eastAsia"/>
              </w:rPr>
              <w:t>確 認 欄</w:t>
            </w:r>
          </w:p>
        </w:tc>
        <w:tc>
          <w:tcPr>
            <w:tcW w:w="8391" w:type="dxa"/>
            <w:gridSpan w:val="4"/>
            <w:tcBorders>
              <w:bottom w:val="single" w:sz="2" w:space="0" w:color="auto"/>
              <w:right w:val="single" w:sz="12" w:space="0" w:color="auto"/>
            </w:tcBorders>
            <w:vAlign w:val="center"/>
          </w:tcPr>
          <w:p w14:paraId="49EF8FC4" w14:textId="77777777" w:rsidR="001A641C" w:rsidRPr="00D1148D" w:rsidRDefault="001A641C" w:rsidP="00BD7D7D">
            <w:pPr>
              <w:rPr>
                <w:rFonts w:asciiTheme="majorEastAsia" w:eastAsiaTheme="majorEastAsia" w:hAnsiTheme="majorEastAsia"/>
                <w:sz w:val="20"/>
                <w:szCs w:val="20"/>
              </w:rPr>
            </w:pPr>
            <w:r w:rsidRPr="00D1148D">
              <w:rPr>
                <w:rFonts w:asciiTheme="majorEastAsia" w:eastAsiaTheme="majorEastAsia" w:hAnsiTheme="majorEastAsia" w:hint="eastAsia"/>
                <w:sz w:val="20"/>
                <w:szCs w:val="20"/>
              </w:rPr>
              <w:t>＜□にチェック☑してください＞</w:t>
            </w:r>
          </w:p>
          <w:p w14:paraId="066B25C1" w14:textId="427BD7FB" w:rsidR="001A641C" w:rsidRPr="00D1148D" w:rsidRDefault="001A641C" w:rsidP="00BD7D7D">
            <w:pPr>
              <w:ind w:leftChars="100" w:left="426" w:hangingChars="100" w:hanging="213"/>
              <w:rPr>
                <w:rFonts w:asciiTheme="majorEastAsia" w:eastAsiaTheme="majorEastAsia" w:hAnsiTheme="majorEastAsia"/>
              </w:rPr>
            </w:pPr>
            <w:r w:rsidRPr="00D1148D">
              <w:rPr>
                <w:rFonts w:asciiTheme="majorEastAsia" w:eastAsiaTheme="majorEastAsia" w:hAnsiTheme="majorEastAsia" w:hint="eastAsia"/>
                <w:szCs w:val="21"/>
              </w:rPr>
              <w:t>□年齢が</w:t>
            </w:r>
            <w:r w:rsidRPr="00D1148D">
              <w:rPr>
                <w:rFonts w:asciiTheme="majorEastAsia" w:eastAsiaTheme="majorEastAsia" w:hAnsiTheme="majorEastAsia" w:hint="eastAsia"/>
              </w:rPr>
              <w:t>２０歳以上</w:t>
            </w:r>
            <w:r w:rsidR="00CA2A8B">
              <w:rPr>
                <w:rFonts w:asciiTheme="majorEastAsia" w:eastAsiaTheme="majorEastAsia" w:hAnsiTheme="majorEastAsia" w:hint="eastAsia"/>
              </w:rPr>
              <w:t>５０</w:t>
            </w:r>
            <w:r>
              <w:rPr>
                <w:rFonts w:asciiTheme="majorEastAsia" w:eastAsiaTheme="majorEastAsia" w:hAnsiTheme="majorEastAsia" w:hint="eastAsia"/>
              </w:rPr>
              <w:t>歳以下。</w:t>
            </w:r>
            <w:r w:rsidRPr="00D1148D">
              <w:rPr>
                <w:rFonts w:asciiTheme="majorEastAsia" w:eastAsiaTheme="majorEastAsia" w:hAnsiTheme="majorEastAsia" w:hint="eastAsia"/>
              </w:rPr>
              <w:t>（令和</w:t>
            </w:r>
            <w:r w:rsidR="00CE2D18">
              <w:rPr>
                <w:rFonts w:asciiTheme="majorEastAsia" w:eastAsiaTheme="majorEastAsia" w:hAnsiTheme="majorEastAsia" w:hint="eastAsia"/>
              </w:rPr>
              <w:t>８</w:t>
            </w:r>
            <w:r w:rsidRPr="00D1148D">
              <w:rPr>
                <w:rFonts w:asciiTheme="majorEastAsia" w:eastAsiaTheme="majorEastAsia" w:hAnsiTheme="majorEastAsia" w:hint="eastAsia"/>
              </w:rPr>
              <w:t>年４月１日時点）</w:t>
            </w:r>
          </w:p>
          <w:p w14:paraId="5793FE88" w14:textId="77777777" w:rsidR="001A641C" w:rsidRDefault="001A641C" w:rsidP="00BD7D7D">
            <w:pPr>
              <w:ind w:leftChars="100" w:left="319" w:rightChars="66" w:right="141" w:hangingChars="50" w:hanging="106"/>
              <w:rPr>
                <w:rFonts w:asciiTheme="majorEastAsia" w:eastAsiaTheme="majorEastAsia" w:hAnsiTheme="majorEastAsia"/>
                <w:szCs w:val="21"/>
              </w:rPr>
            </w:pPr>
            <w:r w:rsidRPr="00D1148D">
              <w:rPr>
                <w:rFonts w:asciiTheme="majorEastAsia" w:eastAsiaTheme="majorEastAsia" w:hAnsiTheme="majorEastAsia" w:hint="eastAsia"/>
                <w:szCs w:val="21"/>
              </w:rPr>
              <w:t>□</w:t>
            </w:r>
            <w:r w:rsidRPr="002419E8">
              <w:rPr>
                <w:rFonts w:asciiTheme="majorEastAsia" w:eastAsiaTheme="majorEastAsia" w:hAnsiTheme="majorEastAsia" w:hint="eastAsia"/>
                <w:szCs w:val="21"/>
              </w:rPr>
              <w:t>三大都市圏内の都市地域もしくは一部条件不利地域又は政令指定都市に現在</w:t>
            </w:r>
          </w:p>
          <w:p w14:paraId="639881B1" w14:textId="04D08A44" w:rsidR="001A641C" w:rsidRDefault="001A641C" w:rsidP="00BD7D7D">
            <w:pPr>
              <w:ind w:leftChars="100" w:left="213" w:rightChars="66" w:right="141" w:firstLineChars="100" w:firstLine="213"/>
              <w:rPr>
                <w:rFonts w:asciiTheme="majorEastAsia" w:eastAsiaTheme="majorEastAsia" w:hAnsiTheme="majorEastAsia"/>
                <w:szCs w:val="21"/>
              </w:rPr>
            </w:pPr>
            <w:r w:rsidRPr="002419E8">
              <w:rPr>
                <w:rFonts w:asciiTheme="majorEastAsia" w:eastAsiaTheme="majorEastAsia" w:hAnsiTheme="majorEastAsia" w:hint="eastAsia"/>
                <w:szCs w:val="21"/>
              </w:rPr>
              <w:t>住民票があり、隊員に決定後、生活の拠点を当町に移し住民票を異動できる</w:t>
            </w:r>
            <w:r>
              <w:rPr>
                <w:rFonts w:asciiTheme="majorEastAsia" w:eastAsiaTheme="majorEastAsia" w:hAnsiTheme="majorEastAsia" w:hint="eastAsia"/>
                <w:szCs w:val="21"/>
              </w:rPr>
              <w:t>。</w:t>
            </w:r>
          </w:p>
          <w:p w14:paraId="2A77430E" w14:textId="5D5B486E" w:rsidR="00CE2D18" w:rsidRPr="002419E8" w:rsidRDefault="00CE2D18" w:rsidP="00CE2D18">
            <w:pPr>
              <w:ind w:rightChars="66" w:right="141"/>
              <w:rPr>
                <w:rFonts w:asciiTheme="majorEastAsia" w:eastAsiaTheme="majorEastAsia" w:hAnsiTheme="majorEastAsia"/>
                <w:szCs w:val="21"/>
              </w:rPr>
            </w:pPr>
            <w:r>
              <w:rPr>
                <w:rFonts w:asciiTheme="majorEastAsia" w:eastAsiaTheme="majorEastAsia" w:hAnsiTheme="majorEastAsia" w:hint="eastAsia"/>
                <w:szCs w:val="21"/>
              </w:rPr>
              <w:t xml:space="preserve">　□採用後、生活の拠点を平取町に移し、住民票を移動できる方</w:t>
            </w:r>
          </w:p>
          <w:p w14:paraId="6CB45EC8" w14:textId="77777777" w:rsidR="001A641C" w:rsidRPr="00D1148D" w:rsidRDefault="001A641C" w:rsidP="00BD7D7D">
            <w:pPr>
              <w:widowControl/>
              <w:shd w:val="clear" w:color="auto" w:fill="FFFFFF"/>
              <w:spacing w:line="320" w:lineRule="exact"/>
              <w:ind w:leftChars="100" w:left="426" w:hangingChars="100" w:hanging="213"/>
              <w:jc w:val="left"/>
              <w:rPr>
                <w:rFonts w:asciiTheme="majorEastAsia" w:eastAsiaTheme="majorEastAsia" w:hAnsiTheme="majorEastAsia" w:cs="メイリオ"/>
                <w:kern w:val="0"/>
                <w:szCs w:val="21"/>
              </w:rPr>
            </w:pPr>
            <w:r w:rsidRPr="00D1148D">
              <w:rPr>
                <w:rFonts w:asciiTheme="majorEastAsia" w:eastAsiaTheme="majorEastAsia" w:hAnsiTheme="majorEastAsia" w:cs="メイリオ" w:hint="eastAsia"/>
                <w:kern w:val="0"/>
                <w:szCs w:val="21"/>
              </w:rPr>
              <w:t>□</w:t>
            </w:r>
            <w:r w:rsidRPr="00D1148D">
              <w:rPr>
                <w:rFonts w:asciiTheme="majorEastAsia" w:eastAsiaTheme="majorEastAsia" w:hAnsiTheme="majorEastAsia" w:hint="eastAsia"/>
              </w:rPr>
              <w:t>地域住民として、地域活動に積極的に参加できる</w:t>
            </w:r>
            <w:r w:rsidRPr="00D1148D">
              <w:rPr>
                <w:rFonts w:asciiTheme="majorEastAsia" w:eastAsiaTheme="majorEastAsia" w:hAnsiTheme="majorEastAsia" w:cs="メイリオ" w:hint="eastAsia"/>
                <w:kern w:val="0"/>
                <w:szCs w:val="21"/>
              </w:rPr>
              <w:t>。</w:t>
            </w:r>
          </w:p>
          <w:p w14:paraId="5EA505AE" w14:textId="77777777" w:rsidR="001A641C" w:rsidRPr="00D1148D" w:rsidRDefault="001A641C" w:rsidP="00BD7D7D">
            <w:pPr>
              <w:widowControl/>
              <w:shd w:val="clear" w:color="auto" w:fill="FFFFFF"/>
              <w:spacing w:line="320" w:lineRule="exact"/>
              <w:ind w:left="426" w:hangingChars="200" w:hanging="426"/>
              <w:jc w:val="left"/>
              <w:rPr>
                <w:rFonts w:asciiTheme="majorEastAsia" w:eastAsiaTheme="majorEastAsia" w:hAnsiTheme="majorEastAsia" w:cs="メイリオ"/>
                <w:kern w:val="0"/>
                <w:szCs w:val="21"/>
              </w:rPr>
            </w:pPr>
            <w:r w:rsidRPr="00D1148D">
              <w:rPr>
                <w:rFonts w:asciiTheme="majorEastAsia" w:eastAsiaTheme="majorEastAsia" w:hAnsiTheme="majorEastAsia" w:cs="メイリオ" w:hint="eastAsia"/>
                <w:kern w:val="0"/>
                <w:szCs w:val="21"/>
              </w:rPr>
              <w:t xml:space="preserve">　</w:t>
            </w:r>
            <w:r w:rsidRPr="00D1148D">
              <w:rPr>
                <w:rFonts w:asciiTheme="majorEastAsia" w:eastAsiaTheme="majorEastAsia" w:hAnsiTheme="majorEastAsia" w:hint="eastAsia"/>
                <w:szCs w:val="21"/>
              </w:rPr>
              <w:t>□</w:t>
            </w:r>
            <w:r w:rsidRPr="00D1148D">
              <w:rPr>
                <w:rFonts w:asciiTheme="majorEastAsia" w:eastAsiaTheme="majorEastAsia" w:hAnsiTheme="majorEastAsia" w:hint="eastAsia"/>
              </w:rPr>
              <w:t>普通自動車運転免許を持っている</w:t>
            </w:r>
            <w:r w:rsidRPr="00D1148D">
              <w:rPr>
                <w:rFonts w:asciiTheme="majorEastAsia" w:eastAsiaTheme="majorEastAsia" w:hAnsiTheme="majorEastAsia" w:cs="メイリオ" w:hint="eastAsia"/>
                <w:kern w:val="0"/>
                <w:szCs w:val="21"/>
              </w:rPr>
              <w:t>。</w:t>
            </w:r>
          </w:p>
          <w:p w14:paraId="7BD7DB1E" w14:textId="77777777" w:rsidR="001A641C" w:rsidRPr="00D1148D" w:rsidRDefault="001A641C" w:rsidP="00BD7D7D">
            <w:pPr>
              <w:widowControl/>
              <w:shd w:val="clear" w:color="auto" w:fill="FFFFFF"/>
              <w:spacing w:line="320" w:lineRule="exact"/>
              <w:ind w:leftChars="100" w:left="426" w:hangingChars="100" w:hanging="213"/>
              <w:jc w:val="left"/>
              <w:rPr>
                <w:rFonts w:asciiTheme="majorEastAsia" w:eastAsiaTheme="majorEastAsia" w:hAnsiTheme="majorEastAsia" w:cs="メイリオ"/>
                <w:kern w:val="0"/>
                <w:szCs w:val="21"/>
              </w:rPr>
            </w:pPr>
            <w:r w:rsidRPr="00D1148D">
              <w:rPr>
                <w:rFonts w:asciiTheme="majorEastAsia" w:eastAsiaTheme="majorEastAsia" w:hAnsiTheme="majorEastAsia" w:hint="eastAsia"/>
                <w:szCs w:val="21"/>
              </w:rPr>
              <w:t>□パソコン（ワード、エクセルなど）の一般的な操作ができる。</w:t>
            </w:r>
          </w:p>
          <w:p w14:paraId="22FE1838" w14:textId="77777777" w:rsidR="001A641C" w:rsidRPr="00D1148D" w:rsidRDefault="001A641C" w:rsidP="00BD7D7D">
            <w:pPr>
              <w:widowControl/>
              <w:shd w:val="clear" w:color="auto" w:fill="FFFFFF"/>
              <w:spacing w:line="320" w:lineRule="exact"/>
              <w:ind w:leftChars="100" w:left="426" w:hangingChars="100" w:hanging="213"/>
              <w:jc w:val="left"/>
              <w:rPr>
                <w:rFonts w:asciiTheme="majorEastAsia" w:eastAsiaTheme="majorEastAsia" w:hAnsiTheme="majorEastAsia" w:cs="メイリオ"/>
                <w:kern w:val="0"/>
                <w:szCs w:val="21"/>
              </w:rPr>
            </w:pPr>
            <w:r w:rsidRPr="00D1148D">
              <w:rPr>
                <w:rFonts w:asciiTheme="majorEastAsia" w:eastAsiaTheme="majorEastAsia" w:hAnsiTheme="majorEastAsia" w:hint="eastAsia"/>
                <w:szCs w:val="21"/>
              </w:rPr>
              <w:t>□</w:t>
            </w:r>
            <w:r w:rsidRPr="00D1148D">
              <w:rPr>
                <w:rFonts w:asciiTheme="majorEastAsia" w:eastAsiaTheme="majorEastAsia" w:hAnsiTheme="majorEastAsia" w:hint="eastAsia"/>
              </w:rPr>
              <w:t>最長</w:t>
            </w:r>
            <w:r>
              <w:rPr>
                <w:rFonts w:asciiTheme="majorEastAsia" w:eastAsiaTheme="majorEastAsia" w:hAnsiTheme="majorEastAsia" w:hint="eastAsia"/>
              </w:rPr>
              <w:t>３年間の</w:t>
            </w:r>
            <w:r w:rsidRPr="00D1148D">
              <w:rPr>
                <w:rFonts w:asciiTheme="majorEastAsia" w:eastAsiaTheme="majorEastAsia" w:hAnsiTheme="majorEastAsia" w:hint="eastAsia"/>
              </w:rPr>
              <w:t>活動期間終了後も平取町に定住し、就業しようとする意欲を持っている</w:t>
            </w:r>
            <w:r w:rsidRPr="00D1148D">
              <w:rPr>
                <w:rFonts w:asciiTheme="majorEastAsia" w:eastAsiaTheme="majorEastAsia" w:hAnsiTheme="majorEastAsia" w:cs="メイリオ" w:hint="eastAsia"/>
                <w:kern w:val="0"/>
                <w:szCs w:val="21"/>
              </w:rPr>
              <w:t>。</w:t>
            </w:r>
          </w:p>
          <w:p w14:paraId="08F3DBD0" w14:textId="77777777" w:rsidR="001A641C" w:rsidRPr="00D1148D" w:rsidRDefault="001A641C" w:rsidP="00BD7D7D">
            <w:pPr>
              <w:ind w:leftChars="100" w:left="426" w:hangingChars="100" w:hanging="213"/>
              <w:rPr>
                <w:rFonts w:asciiTheme="majorEastAsia" w:eastAsiaTheme="majorEastAsia" w:hAnsiTheme="majorEastAsia" w:cs="メイリオ"/>
                <w:kern w:val="0"/>
                <w:szCs w:val="21"/>
              </w:rPr>
            </w:pPr>
            <w:r w:rsidRPr="00D1148D">
              <w:rPr>
                <w:rFonts w:asciiTheme="majorEastAsia" w:eastAsiaTheme="majorEastAsia" w:hAnsiTheme="majorEastAsia" w:hint="eastAsia"/>
                <w:szCs w:val="21"/>
              </w:rPr>
              <w:t>□</w:t>
            </w:r>
            <w:r w:rsidRPr="00D1148D">
              <w:rPr>
                <w:rFonts w:asciiTheme="majorEastAsia" w:eastAsiaTheme="majorEastAsia" w:hAnsiTheme="majorEastAsia" w:cs="メイリオ" w:hint="eastAsia"/>
                <w:szCs w:val="21"/>
              </w:rPr>
              <w:t>心身ともに健康で、誠実に勤務できる</w:t>
            </w:r>
            <w:r w:rsidRPr="00D1148D">
              <w:rPr>
                <w:rFonts w:asciiTheme="majorEastAsia" w:eastAsiaTheme="majorEastAsia" w:hAnsiTheme="majorEastAsia" w:cs="メイリオ" w:hint="eastAsia"/>
                <w:kern w:val="0"/>
                <w:szCs w:val="21"/>
              </w:rPr>
              <w:t>。</w:t>
            </w:r>
          </w:p>
          <w:p w14:paraId="0E446846" w14:textId="77777777" w:rsidR="001A641C" w:rsidRPr="002419E8" w:rsidRDefault="001A641C" w:rsidP="00BD7D7D">
            <w:pPr>
              <w:ind w:leftChars="100" w:left="426" w:hangingChars="100" w:hanging="213"/>
              <w:rPr>
                <w:rFonts w:asciiTheme="majorEastAsia" w:eastAsiaTheme="majorEastAsia" w:hAnsiTheme="majorEastAsia" w:cs="メイリオ"/>
                <w:kern w:val="0"/>
                <w:szCs w:val="21"/>
              </w:rPr>
            </w:pPr>
            <w:r w:rsidRPr="00D1148D">
              <w:rPr>
                <w:rFonts w:asciiTheme="majorEastAsia" w:eastAsiaTheme="majorEastAsia" w:hAnsiTheme="majorEastAsia" w:hint="eastAsia"/>
                <w:szCs w:val="21"/>
              </w:rPr>
              <w:t>□</w:t>
            </w:r>
            <w:r w:rsidRPr="00D1148D">
              <w:rPr>
                <w:rFonts w:asciiTheme="majorEastAsia" w:eastAsiaTheme="majorEastAsia" w:hAnsiTheme="majorEastAsia" w:cs="メイリオ" w:hint="eastAsia"/>
                <w:kern w:val="0"/>
                <w:szCs w:val="21"/>
              </w:rPr>
              <w:t>地方公務員法第16条に規定する欠格事項に該当しない。</w:t>
            </w:r>
          </w:p>
          <w:p w14:paraId="7160F143" w14:textId="5EA134C7" w:rsidR="001A641C" w:rsidRPr="00D1148D" w:rsidRDefault="001A641C" w:rsidP="00BD7D7D">
            <w:pPr>
              <w:ind w:leftChars="100" w:left="426" w:hangingChars="100" w:hanging="213"/>
              <w:rPr>
                <w:rFonts w:asciiTheme="majorEastAsia" w:eastAsiaTheme="majorEastAsia" w:hAnsiTheme="majorEastAsia"/>
                <w:szCs w:val="21"/>
              </w:rPr>
            </w:pPr>
            <w:r w:rsidRPr="00D1148D">
              <w:rPr>
                <w:rFonts w:asciiTheme="majorEastAsia" w:eastAsiaTheme="majorEastAsia" w:hAnsiTheme="majorEastAsia" w:hint="eastAsia"/>
                <w:szCs w:val="21"/>
              </w:rPr>
              <w:t>□</w:t>
            </w:r>
            <w:r>
              <w:rPr>
                <w:rFonts w:asciiTheme="majorEastAsia" w:eastAsiaTheme="majorEastAsia" w:hAnsiTheme="majorEastAsia" w:hint="eastAsia"/>
                <w:szCs w:val="21"/>
              </w:rPr>
              <w:t>土日及び祝日</w:t>
            </w:r>
            <w:r w:rsidR="00CE2D18">
              <w:rPr>
                <w:rFonts w:asciiTheme="majorEastAsia" w:eastAsiaTheme="majorEastAsia" w:hAnsiTheme="majorEastAsia" w:hint="eastAsia"/>
                <w:szCs w:val="21"/>
              </w:rPr>
              <w:t>の活動に対応</w:t>
            </w:r>
            <w:r>
              <w:rPr>
                <w:rFonts w:asciiTheme="majorEastAsia" w:eastAsiaTheme="majorEastAsia" w:hAnsiTheme="majorEastAsia" w:hint="eastAsia"/>
                <w:szCs w:val="21"/>
              </w:rPr>
              <w:t>できる方。</w:t>
            </w:r>
          </w:p>
        </w:tc>
      </w:tr>
      <w:tr w:rsidR="001A641C" w:rsidRPr="00D1148D" w14:paraId="618F0C77" w14:textId="77777777" w:rsidTr="00BD7D7D">
        <w:trPr>
          <w:trHeight w:val="1140"/>
        </w:trPr>
        <w:tc>
          <w:tcPr>
            <w:tcW w:w="1446" w:type="dxa"/>
            <w:tcBorders>
              <w:top w:val="single" w:sz="2" w:space="0" w:color="auto"/>
              <w:left w:val="single" w:sz="12" w:space="0" w:color="auto"/>
            </w:tcBorders>
            <w:vAlign w:val="center"/>
          </w:tcPr>
          <w:p w14:paraId="3FC5122F" w14:textId="77777777" w:rsidR="001A641C" w:rsidRPr="00D1148D" w:rsidRDefault="001A641C" w:rsidP="00BD7D7D">
            <w:pPr>
              <w:jc w:val="center"/>
              <w:rPr>
                <w:rFonts w:asciiTheme="majorEastAsia" w:eastAsiaTheme="majorEastAsia" w:hAnsiTheme="majorEastAsia"/>
              </w:rPr>
            </w:pPr>
            <w:r w:rsidRPr="00D1148D">
              <w:rPr>
                <w:rFonts w:asciiTheme="majorEastAsia" w:eastAsiaTheme="majorEastAsia" w:hAnsiTheme="majorEastAsia" w:hint="eastAsia"/>
              </w:rPr>
              <w:t>希望種別</w:t>
            </w:r>
          </w:p>
        </w:tc>
        <w:tc>
          <w:tcPr>
            <w:tcW w:w="8391" w:type="dxa"/>
            <w:gridSpan w:val="4"/>
            <w:tcBorders>
              <w:top w:val="single" w:sz="2" w:space="0" w:color="auto"/>
              <w:right w:val="single" w:sz="12" w:space="0" w:color="auto"/>
            </w:tcBorders>
            <w:vAlign w:val="center"/>
          </w:tcPr>
          <w:p w14:paraId="06576374" w14:textId="3A5146FB" w:rsidR="001A641C" w:rsidRPr="00D1148D" w:rsidRDefault="00461C7E" w:rsidP="00BD7D7D">
            <w:pPr>
              <w:rPr>
                <w:rFonts w:asciiTheme="majorEastAsia" w:eastAsiaTheme="majorEastAsia" w:hAnsiTheme="majorEastAsia"/>
                <w:szCs w:val="21"/>
              </w:rPr>
            </w:pPr>
            <w:r>
              <w:rPr>
                <w:rFonts w:asciiTheme="majorEastAsia" w:eastAsiaTheme="majorEastAsia" w:hAnsiTheme="majorEastAsia" w:hint="eastAsia"/>
                <w:szCs w:val="21"/>
              </w:rPr>
              <w:t>国立公園振興支援員</w:t>
            </w:r>
          </w:p>
        </w:tc>
      </w:tr>
      <w:tr w:rsidR="001A641C" w:rsidRPr="00D1148D" w14:paraId="280D749E" w14:textId="77777777" w:rsidTr="00BD7D7D">
        <w:trPr>
          <w:trHeight w:val="1804"/>
        </w:trPr>
        <w:tc>
          <w:tcPr>
            <w:tcW w:w="1446" w:type="dxa"/>
            <w:tcBorders>
              <w:left w:val="single" w:sz="12" w:space="0" w:color="auto"/>
              <w:bottom w:val="single" w:sz="4" w:space="0" w:color="000000"/>
            </w:tcBorders>
            <w:vAlign w:val="center"/>
          </w:tcPr>
          <w:p w14:paraId="47DE1B54" w14:textId="77777777" w:rsidR="001A641C" w:rsidRPr="00D1148D" w:rsidRDefault="001A641C" w:rsidP="00BD7D7D">
            <w:pPr>
              <w:jc w:val="center"/>
              <w:rPr>
                <w:rFonts w:asciiTheme="majorEastAsia" w:eastAsiaTheme="majorEastAsia" w:hAnsiTheme="majorEastAsia"/>
              </w:rPr>
            </w:pPr>
            <w:r w:rsidRPr="00D1148D">
              <w:rPr>
                <w:rFonts w:asciiTheme="majorEastAsia" w:eastAsiaTheme="majorEastAsia" w:hAnsiTheme="majorEastAsia" w:hint="eastAsia"/>
              </w:rPr>
              <w:t>応募動機</w:t>
            </w:r>
          </w:p>
          <w:p w14:paraId="2ECB4726" w14:textId="77777777" w:rsidR="001A641C" w:rsidRPr="00D1148D" w:rsidRDefault="001A641C" w:rsidP="00BD7D7D">
            <w:pPr>
              <w:jc w:val="center"/>
              <w:rPr>
                <w:rFonts w:asciiTheme="majorEastAsia" w:eastAsiaTheme="majorEastAsia" w:hAnsiTheme="majorEastAsia"/>
              </w:rPr>
            </w:pPr>
          </w:p>
        </w:tc>
        <w:tc>
          <w:tcPr>
            <w:tcW w:w="8391" w:type="dxa"/>
            <w:gridSpan w:val="4"/>
            <w:tcBorders>
              <w:bottom w:val="single" w:sz="4" w:space="0" w:color="000000"/>
              <w:right w:val="single" w:sz="12" w:space="0" w:color="auto"/>
            </w:tcBorders>
          </w:tcPr>
          <w:p w14:paraId="47754A48" w14:textId="77777777" w:rsidR="001A641C" w:rsidRPr="00D1148D" w:rsidRDefault="001A641C" w:rsidP="00BD7D7D">
            <w:pPr>
              <w:rPr>
                <w:rFonts w:asciiTheme="majorEastAsia" w:eastAsiaTheme="majorEastAsia" w:hAnsiTheme="majorEastAsia"/>
                <w:sz w:val="20"/>
                <w:szCs w:val="20"/>
              </w:rPr>
            </w:pPr>
            <w:r w:rsidRPr="00D1148D">
              <w:rPr>
                <w:rFonts w:asciiTheme="majorEastAsia" w:eastAsiaTheme="majorEastAsia" w:hAnsiTheme="majorEastAsia" w:hint="eastAsia"/>
                <w:sz w:val="20"/>
                <w:szCs w:val="20"/>
              </w:rPr>
              <w:t>＜ここに記載しきれない場合は、別紙（様式は任意）を添付してください＞</w:t>
            </w:r>
          </w:p>
          <w:p w14:paraId="79AF7EF3" w14:textId="77777777" w:rsidR="001A641C" w:rsidRPr="00D1148D" w:rsidRDefault="001A641C" w:rsidP="00BD7D7D">
            <w:pPr>
              <w:rPr>
                <w:rFonts w:asciiTheme="majorEastAsia" w:eastAsiaTheme="majorEastAsia" w:hAnsiTheme="majorEastAsia"/>
              </w:rPr>
            </w:pPr>
            <w:r w:rsidRPr="00D1148D">
              <w:rPr>
                <w:rFonts w:asciiTheme="majorEastAsia" w:eastAsiaTheme="majorEastAsia" w:hAnsiTheme="majorEastAsia" w:hint="eastAsia"/>
              </w:rPr>
              <w:t>＊2000字以内</w:t>
            </w:r>
          </w:p>
          <w:p w14:paraId="5CA62577" w14:textId="77777777" w:rsidR="001A641C" w:rsidRPr="00D1148D" w:rsidRDefault="001A641C" w:rsidP="00BD7D7D">
            <w:pPr>
              <w:rPr>
                <w:rFonts w:asciiTheme="majorEastAsia" w:eastAsiaTheme="majorEastAsia" w:hAnsiTheme="majorEastAsia"/>
              </w:rPr>
            </w:pPr>
          </w:p>
          <w:p w14:paraId="6CF8235D" w14:textId="77777777" w:rsidR="001A641C" w:rsidRPr="00D1148D" w:rsidRDefault="001A641C" w:rsidP="00BD7D7D">
            <w:pPr>
              <w:rPr>
                <w:rFonts w:asciiTheme="majorEastAsia" w:eastAsiaTheme="majorEastAsia" w:hAnsiTheme="majorEastAsia"/>
              </w:rPr>
            </w:pPr>
          </w:p>
          <w:p w14:paraId="06719E86" w14:textId="77777777" w:rsidR="001A641C" w:rsidRPr="00D1148D" w:rsidRDefault="001A641C" w:rsidP="00BD7D7D">
            <w:pPr>
              <w:rPr>
                <w:rFonts w:asciiTheme="majorEastAsia" w:eastAsiaTheme="majorEastAsia" w:hAnsiTheme="majorEastAsia"/>
              </w:rPr>
            </w:pPr>
          </w:p>
          <w:p w14:paraId="4FDB3858" w14:textId="77777777" w:rsidR="001A641C" w:rsidRPr="00D1148D" w:rsidRDefault="001A641C" w:rsidP="00BD7D7D">
            <w:pPr>
              <w:rPr>
                <w:rFonts w:asciiTheme="majorEastAsia" w:eastAsiaTheme="majorEastAsia" w:hAnsiTheme="majorEastAsia"/>
                <w:b/>
              </w:rPr>
            </w:pPr>
          </w:p>
        </w:tc>
      </w:tr>
      <w:tr w:rsidR="001A641C" w:rsidRPr="00D1148D" w14:paraId="667D2C3A" w14:textId="77777777" w:rsidTr="00BD7D7D">
        <w:trPr>
          <w:trHeight w:val="1000"/>
        </w:trPr>
        <w:tc>
          <w:tcPr>
            <w:tcW w:w="1446" w:type="dxa"/>
            <w:tcBorders>
              <w:left w:val="single" w:sz="12" w:space="0" w:color="auto"/>
            </w:tcBorders>
            <w:vAlign w:val="center"/>
          </w:tcPr>
          <w:p w14:paraId="273F9369" w14:textId="77777777" w:rsidR="001A641C" w:rsidRPr="00D1148D" w:rsidRDefault="001A641C" w:rsidP="00BD7D7D">
            <w:pPr>
              <w:jc w:val="center"/>
              <w:rPr>
                <w:rFonts w:asciiTheme="majorEastAsia" w:eastAsiaTheme="majorEastAsia" w:hAnsiTheme="majorEastAsia"/>
              </w:rPr>
            </w:pPr>
            <w:r w:rsidRPr="00D1148D">
              <w:rPr>
                <w:rFonts w:asciiTheme="majorEastAsia" w:eastAsiaTheme="majorEastAsia" w:hAnsiTheme="majorEastAsia" w:hint="eastAsia"/>
              </w:rPr>
              <w:t>経歴・職歴</w:t>
            </w:r>
          </w:p>
          <w:p w14:paraId="4D06FDF5" w14:textId="77777777" w:rsidR="001A641C" w:rsidRPr="00D1148D" w:rsidRDefault="001A641C" w:rsidP="00BD7D7D">
            <w:pPr>
              <w:jc w:val="center"/>
              <w:rPr>
                <w:rFonts w:asciiTheme="majorEastAsia" w:eastAsiaTheme="majorEastAsia" w:hAnsiTheme="majorEastAsia"/>
              </w:rPr>
            </w:pPr>
            <w:r w:rsidRPr="00D1148D">
              <w:rPr>
                <w:rFonts w:asciiTheme="majorEastAsia" w:eastAsiaTheme="majorEastAsia" w:hAnsiTheme="majorEastAsia" w:hint="eastAsia"/>
              </w:rPr>
              <w:t>現在の役職</w:t>
            </w:r>
          </w:p>
        </w:tc>
        <w:tc>
          <w:tcPr>
            <w:tcW w:w="8391" w:type="dxa"/>
            <w:gridSpan w:val="4"/>
            <w:tcBorders>
              <w:right w:val="single" w:sz="12" w:space="0" w:color="auto"/>
            </w:tcBorders>
          </w:tcPr>
          <w:p w14:paraId="20497F8A" w14:textId="77777777" w:rsidR="001A641C" w:rsidRPr="00D1148D" w:rsidRDefault="001A641C" w:rsidP="00BD7D7D">
            <w:pPr>
              <w:rPr>
                <w:rFonts w:asciiTheme="majorEastAsia" w:eastAsiaTheme="majorEastAsia" w:hAnsiTheme="majorEastAsia"/>
                <w:sz w:val="20"/>
                <w:szCs w:val="20"/>
              </w:rPr>
            </w:pPr>
            <w:r w:rsidRPr="00D1148D">
              <w:rPr>
                <w:rFonts w:asciiTheme="majorEastAsia" w:eastAsiaTheme="majorEastAsia" w:hAnsiTheme="majorEastAsia" w:hint="eastAsia"/>
                <w:sz w:val="20"/>
                <w:szCs w:val="20"/>
              </w:rPr>
              <w:t>＜履歴書を添付してください＞</w:t>
            </w:r>
          </w:p>
          <w:p w14:paraId="3EAE9B50" w14:textId="77777777" w:rsidR="001A641C" w:rsidRPr="00D1148D" w:rsidRDefault="001A641C" w:rsidP="00BD7D7D">
            <w:pPr>
              <w:ind w:firstLineChars="200" w:firstLine="426"/>
              <w:rPr>
                <w:rFonts w:asciiTheme="majorEastAsia" w:eastAsiaTheme="majorEastAsia" w:hAnsiTheme="majorEastAsia"/>
              </w:rPr>
            </w:pPr>
            <w:r w:rsidRPr="00D1148D">
              <w:rPr>
                <w:rFonts w:asciiTheme="majorEastAsia" w:eastAsiaTheme="majorEastAsia" w:hAnsiTheme="majorEastAsia" w:hint="eastAsia"/>
              </w:rPr>
              <w:t>別紙「履歴書」のとおり</w:t>
            </w:r>
          </w:p>
          <w:p w14:paraId="4B891F28" w14:textId="77777777" w:rsidR="001A641C" w:rsidRPr="00D1148D" w:rsidRDefault="001A641C" w:rsidP="00BD7D7D">
            <w:pPr>
              <w:ind w:firstLineChars="100" w:firstLine="213"/>
              <w:rPr>
                <w:rFonts w:asciiTheme="majorEastAsia" w:eastAsiaTheme="majorEastAsia" w:hAnsiTheme="majorEastAsia"/>
              </w:rPr>
            </w:pPr>
            <w:r w:rsidRPr="00D1148D">
              <w:rPr>
                <w:rFonts w:asciiTheme="majorEastAsia" w:eastAsiaTheme="majorEastAsia" w:hAnsiTheme="majorEastAsia" w:hint="eastAsia"/>
              </w:rPr>
              <w:t xml:space="preserve">　＊市販の履歴書可</w:t>
            </w:r>
          </w:p>
        </w:tc>
      </w:tr>
      <w:tr w:rsidR="001A641C" w:rsidRPr="00D1148D" w14:paraId="793DEA05" w14:textId="77777777" w:rsidTr="00BD7D7D">
        <w:trPr>
          <w:trHeight w:val="939"/>
        </w:trPr>
        <w:tc>
          <w:tcPr>
            <w:tcW w:w="1446" w:type="dxa"/>
            <w:tcBorders>
              <w:left w:val="single" w:sz="12" w:space="0" w:color="auto"/>
              <w:bottom w:val="single" w:sz="12" w:space="0" w:color="auto"/>
            </w:tcBorders>
            <w:vAlign w:val="center"/>
          </w:tcPr>
          <w:p w14:paraId="6B16A015" w14:textId="77777777" w:rsidR="001A641C" w:rsidRPr="00D1148D" w:rsidRDefault="001A641C" w:rsidP="00BD7D7D">
            <w:pPr>
              <w:jc w:val="center"/>
              <w:rPr>
                <w:rFonts w:asciiTheme="majorEastAsia" w:eastAsiaTheme="majorEastAsia" w:hAnsiTheme="majorEastAsia"/>
              </w:rPr>
            </w:pPr>
            <w:r w:rsidRPr="00D1148D">
              <w:rPr>
                <w:rFonts w:asciiTheme="majorEastAsia" w:eastAsiaTheme="majorEastAsia" w:hAnsiTheme="majorEastAsia" w:hint="eastAsia"/>
              </w:rPr>
              <w:t>備　　考</w:t>
            </w:r>
          </w:p>
        </w:tc>
        <w:tc>
          <w:tcPr>
            <w:tcW w:w="8391" w:type="dxa"/>
            <w:gridSpan w:val="4"/>
            <w:tcBorders>
              <w:bottom w:val="single" w:sz="12" w:space="0" w:color="auto"/>
              <w:right w:val="single" w:sz="12" w:space="0" w:color="auto"/>
            </w:tcBorders>
          </w:tcPr>
          <w:p w14:paraId="5E083EDD" w14:textId="77777777" w:rsidR="001A641C" w:rsidRPr="00D1148D" w:rsidRDefault="001A641C" w:rsidP="00BD7D7D">
            <w:pPr>
              <w:rPr>
                <w:rFonts w:asciiTheme="majorEastAsia" w:eastAsiaTheme="majorEastAsia" w:hAnsiTheme="majorEastAsia"/>
              </w:rPr>
            </w:pPr>
            <w:r w:rsidRPr="00D1148D">
              <w:rPr>
                <w:rFonts w:asciiTheme="majorEastAsia" w:eastAsiaTheme="majorEastAsia" w:hAnsiTheme="majorEastAsia" w:hint="eastAsia"/>
                <w:sz w:val="20"/>
                <w:szCs w:val="20"/>
              </w:rPr>
              <w:t>＜上記項目以外で伝えておきたいことがあればご記入ください＞</w:t>
            </w:r>
          </w:p>
          <w:p w14:paraId="7D607A39" w14:textId="77777777" w:rsidR="001A641C" w:rsidRPr="00D1148D" w:rsidRDefault="001A641C" w:rsidP="00BD7D7D">
            <w:pPr>
              <w:ind w:right="404"/>
              <w:rPr>
                <w:rFonts w:asciiTheme="majorEastAsia" w:eastAsiaTheme="majorEastAsia" w:hAnsiTheme="majorEastAsia"/>
                <w:sz w:val="20"/>
                <w:szCs w:val="20"/>
              </w:rPr>
            </w:pPr>
          </w:p>
        </w:tc>
      </w:tr>
    </w:tbl>
    <w:p w14:paraId="5747B1D5" w14:textId="77777777" w:rsidR="001A641C" w:rsidRPr="00D1148D" w:rsidRDefault="001A641C" w:rsidP="001A641C">
      <w:pPr>
        <w:rPr>
          <w:rFonts w:asciiTheme="majorEastAsia" w:eastAsiaTheme="majorEastAsia" w:hAnsiTheme="majorEastAsia"/>
        </w:rPr>
        <w:sectPr w:rsidR="001A641C" w:rsidRPr="00D1148D" w:rsidSect="001A641C">
          <w:pgSz w:w="11907" w:h="16840" w:code="9"/>
          <w:pgMar w:top="851" w:right="1134" w:bottom="737" w:left="1134" w:header="680" w:footer="567" w:gutter="0"/>
          <w:cols w:space="720"/>
          <w:noEndnote/>
          <w:docGrid w:type="linesAndChars" w:linePitch="346" w:charSpace="614"/>
        </w:sectPr>
      </w:pPr>
      <w:r w:rsidRPr="00D1148D">
        <w:rPr>
          <w:rFonts w:asciiTheme="majorEastAsia" w:eastAsiaTheme="majorEastAsia" w:hAnsiTheme="majorEastAsia" w:hint="eastAsia"/>
        </w:rPr>
        <w:t>平取町地域おこし協力隊の募集を何で知りましたか。（　　　　　　　　　　　　　　　　　）</w:t>
      </w:r>
    </w:p>
    <w:p w14:paraId="747E277F" w14:textId="77777777" w:rsidR="001A641C" w:rsidRPr="00D1148D" w:rsidRDefault="001A641C" w:rsidP="001A641C">
      <w:pPr>
        <w:rPr>
          <w:rFonts w:asciiTheme="majorEastAsia" w:eastAsiaTheme="majorEastAsia" w:hAnsiTheme="majorEastAsia"/>
          <w:lang w:eastAsia="zh-TW"/>
        </w:rPr>
      </w:pPr>
      <w:r w:rsidRPr="00D1148D">
        <w:rPr>
          <w:rFonts w:asciiTheme="majorEastAsia" w:eastAsiaTheme="majorEastAsia" w:hAnsiTheme="majorEastAsia" w:hint="eastAsia"/>
          <w:lang w:eastAsia="zh-TW"/>
        </w:rPr>
        <w:lastRenderedPageBreak/>
        <w:t>別紙</w:t>
      </w:r>
    </w:p>
    <w:p w14:paraId="6629ABF0" w14:textId="77777777" w:rsidR="001A641C" w:rsidRPr="00D1148D" w:rsidRDefault="001A641C" w:rsidP="001A641C">
      <w:pPr>
        <w:jc w:val="center"/>
        <w:rPr>
          <w:rFonts w:asciiTheme="majorEastAsia" w:eastAsiaTheme="majorEastAsia" w:hAnsiTheme="majorEastAsia"/>
          <w:sz w:val="48"/>
          <w:szCs w:val="48"/>
          <w:lang w:eastAsia="zh-TW"/>
        </w:rPr>
      </w:pPr>
      <w:r w:rsidRPr="00D1148D">
        <w:rPr>
          <w:rFonts w:asciiTheme="majorEastAsia" w:eastAsiaTheme="majorEastAsia" w:hAnsiTheme="majorEastAsia" w:hint="eastAsia"/>
          <w:sz w:val="48"/>
          <w:szCs w:val="48"/>
          <w:lang w:eastAsia="zh-TW"/>
        </w:rPr>
        <w:t>質　問　票</w:t>
      </w:r>
    </w:p>
    <w:p w14:paraId="67B61005" w14:textId="77777777" w:rsidR="001A641C" w:rsidRPr="00D1148D" w:rsidRDefault="001A641C" w:rsidP="001A641C">
      <w:pPr>
        <w:jc w:val="center"/>
        <w:rPr>
          <w:rFonts w:asciiTheme="majorEastAsia" w:eastAsiaTheme="majorEastAsia" w:hAnsiTheme="majorEastAsia"/>
          <w:sz w:val="48"/>
          <w:szCs w:val="48"/>
          <w:lang w:eastAsia="zh-TW"/>
        </w:rPr>
      </w:pPr>
    </w:p>
    <w:p w14:paraId="4E9176FE" w14:textId="77777777" w:rsidR="001A641C" w:rsidRPr="00D1148D" w:rsidRDefault="001A641C" w:rsidP="001A641C">
      <w:pPr>
        <w:jc w:val="left"/>
        <w:rPr>
          <w:rFonts w:asciiTheme="majorEastAsia" w:eastAsiaTheme="majorEastAsia" w:hAnsiTheme="majorEastAsia"/>
          <w:sz w:val="24"/>
          <w:szCs w:val="24"/>
          <w:lang w:eastAsia="zh-TW"/>
        </w:rPr>
      </w:pPr>
      <w:r w:rsidRPr="00D1148D">
        <w:rPr>
          <w:rFonts w:asciiTheme="majorEastAsia" w:eastAsiaTheme="majorEastAsia" w:hAnsiTheme="majorEastAsia" w:hint="eastAsia"/>
          <w:sz w:val="24"/>
          <w:szCs w:val="24"/>
          <w:lang w:eastAsia="zh-TW"/>
        </w:rPr>
        <w:t xml:space="preserve">　平取町長　様</w:t>
      </w:r>
    </w:p>
    <w:p w14:paraId="3D8ECCAF" w14:textId="77777777" w:rsidR="001A641C" w:rsidRPr="00D1148D" w:rsidRDefault="001A641C" w:rsidP="001A641C">
      <w:pPr>
        <w:jc w:val="left"/>
        <w:rPr>
          <w:rFonts w:asciiTheme="majorEastAsia" w:eastAsiaTheme="majorEastAsia" w:hAnsiTheme="majorEastAsia"/>
          <w:sz w:val="24"/>
          <w:szCs w:val="24"/>
          <w:lang w:eastAsia="zh-TW"/>
        </w:rPr>
      </w:pPr>
    </w:p>
    <w:p w14:paraId="2A4F2A52" w14:textId="77777777" w:rsidR="001A641C" w:rsidRPr="00D1148D" w:rsidRDefault="001A641C" w:rsidP="001A641C">
      <w:pPr>
        <w:wordWrap w:val="0"/>
        <w:jc w:val="right"/>
        <w:rPr>
          <w:rFonts w:asciiTheme="majorEastAsia" w:eastAsiaTheme="majorEastAsia" w:hAnsiTheme="majorEastAsia"/>
          <w:sz w:val="24"/>
          <w:szCs w:val="24"/>
        </w:rPr>
      </w:pPr>
      <w:r w:rsidRPr="001A641C">
        <w:rPr>
          <w:rFonts w:asciiTheme="majorEastAsia" w:eastAsiaTheme="majorEastAsia" w:hAnsiTheme="majorEastAsia" w:hint="eastAsia"/>
          <w:spacing w:val="611"/>
          <w:kern w:val="0"/>
          <w:sz w:val="24"/>
          <w:szCs w:val="24"/>
          <w:fitText w:val="1701" w:id="-730085376"/>
        </w:rPr>
        <w:t>住</w:t>
      </w:r>
      <w:r w:rsidRPr="001A641C">
        <w:rPr>
          <w:rFonts w:asciiTheme="majorEastAsia" w:eastAsiaTheme="majorEastAsia" w:hAnsiTheme="majorEastAsia" w:hint="eastAsia"/>
          <w:kern w:val="0"/>
          <w:sz w:val="24"/>
          <w:szCs w:val="24"/>
          <w:fitText w:val="1701" w:id="-730085376"/>
        </w:rPr>
        <w:t>所</w:t>
      </w:r>
      <w:r w:rsidRPr="00D1148D">
        <w:rPr>
          <w:rFonts w:asciiTheme="majorEastAsia" w:eastAsiaTheme="majorEastAsia" w:hAnsiTheme="majorEastAsia" w:hint="eastAsia"/>
          <w:kern w:val="0"/>
          <w:sz w:val="24"/>
          <w:szCs w:val="24"/>
        </w:rPr>
        <w:t xml:space="preserve">　　　　　　　　　　　　　　　</w:t>
      </w:r>
    </w:p>
    <w:p w14:paraId="3A174FF9" w14:textId="77777777" w:rsidR="001A641C" w:rsidRPr="00D1148D" w:rsidRDefault="001A641C" w:rsidP="001A641C">
      <w:pPr>
        <w:wordWrap w:val="0"/>
        <w:jc w:val="right"/>
        <w:rPr>
          <w:rFonts w:asciiTheme="majorEastAsia" w:eastAsiaTheme="majorEastAsia" w:hAnsiTheme="majorEastAsia"/>
          <w:sz w:val="24"/>
          <w:szCs w:val="24"/>
        </w:rPr>
      </w:pPr>
      <w:r w:rsidRPr="001A641C">
        <w:rPr>
          <w:rFonts w:asciiTheme="majorEastAsia" w:eastAsiaTheme="majorEastAsia" w:hAnsiTheme="majorEastAsia" w:hint="eastAsia"/>
          <w:spacing w:val="611"/>
          <w:kern w:val="0"/>
          <w:sz w:val="24"/>
          <w:szCs w:val="24"/>
          <w:fitText w:val="1701" w:id="-730085375"/>
        </w:rPr>
        <w:t>氏</w:t>
      </w:r>
      <w:r w:rsidRPr="001A641C">
        <w:rPr>
          <w:rFonts w:asciiTheme="majorEastAsia" w:eastAsiaTheme="majorEastAsia" w:hAnsiTheme="majorEastAsia" w:hint="eastAsia"/>
          <w:kern w:val="0"/>
          <w:sz w:val="24"/>
          <w:szCs w:val="24"/>
          <w:fitText w:val="1701" w:id="-730085375"/>
        </w:rPr>
        <w:t>名</w:t>
      </w:r>
      <w:r w:rsidRPr="00D1148D">
        <w:rPr>
          <w:rFonts w:asciiTheme="majorEastAsia" w:eastAsiaTheme="majorEastAsia" w:hAnsiTheme="majorEastAsia" w:hint="eastAsia"/>
          <w:kern w:val="0"/>
          <w:sz w:val="24"/>
          <w:szCs w:val="24"/>
        </w:rPr>
        <w:t xml:space="preserve">　　　　　　　　　　　　　　　</w:t>
      </w:r>
    </w:p>
    <w:p w14:paraId="2B63E889" w14:textId="77777777" w:rsidR="001A641C" w:rsidRPr="00D1148D" w:rsidRDefault="001A641C" w:rsidP="001A641C">
      <w:pPr>
        <w:wordWrap w:val="0"/>
        <w:jc w:val="right"/>
        <w:rPr>
          <w:rFonts w:asciiTheme="majorEastAsia" w:eastAsiaTheme="majorEastAsia" w:hAnsiTheme="majorEastAsia"/>
          <w:sz w:val="24"/>
          <w:szCs w:val="24"/>
        </w:rPr>
      </w:pPr>
      <w:r w:rsidRPr="001A641C">
        <w:rPr>
          <w:rFonts w:asciiTheme="majorEastAsia" w:eastAsiaTheme="majorEastAsia" w:hAnsiTheme="majorEastAsia" w:hint="eastAsia"/>
          <w:spacing w:val="245"/>
          <w:kern w:val="0"/>
          <w:sz w:val="24"/>
          <w:szCs w:val="24"/>
          <w:fitText w:val="1701" w:id="-730085374"/>
        </w:rPr>
        <w:t>ＦＡ</w:t>
      </w:r>
      <w:r w:rsidRPr="001A641C">
        <w:rPr>
          <w:rFonts w:asciiTheme="majorEastAsia" w:eastAsiaTheme="majorEastAsia" w:hAnsiTheme="majorEastAsia" w:hint="eastAsia"/>
          <w:kern w:val="0"/>
          <w:sz w:val="24"/>
          <w:szCs w:val="24"/>
          <w:fitText w:val="1701" w:id="-730085374"/>
        </w:rPr>
        <w:t>Ｘ</w:t>
      </w:r>
      <w:r w:rsidRPr="00D1148D">
        <w:rPr>
          <w:rFonts w:asciiTheme="majorEastAsia" w:eastAsiaTheme="majorEastAsia" w:hAnsiTheme="majorEastAsia" w:hint="eastAsia"/>
          <w:kern w:val="0"/>
          <w:sz w:val="24"/>
          <w:szCs w:val="24"/>
        </w:rPr>
        <w:t xml:space="preserve">　　　　　　　　　　　　　　　</w:t>
      </w:r>
    </w:p>
    <w:p w14:paraId="32DCAAE2" w14:textId="77777777" w:rsidR="001A641C" w:rsidRPr="00D1148D" w:rsidRDefault="001A641C" w:rsidP="001A641C">
      <w:pPr>
        <w:wordWrap w:val="0"/>
        <w:jc w:val="right"/>
        <w:rPr>
          <w:rFonts w:asciiTheme="majorEastAsia" w:eastAsiaTheme="majorEastAsia" w:hAnsiTheme="majorEastAsia"/>
          <w:sz w:val="24"/>
          <w:szCs w:val="24"/>
        </w:rPr>
      </w:pPr>
      <w:r w:rsidRPr="00D1148D">
        <w:rPr>
          <w:rFonts w:asciiTheme="majorEastAsia" w:eastAsiaTheme="majorEastAsia" w:hAnsiTheme="majorEastAsia" w:hint="eastAsia"/>
          <w:sz w:val="24"/>
          <w:szCs w:val="24"/>
        </w:rPr>
        <w:t xml:space="preserve">メールアドレス　　　　　　　　　　　　　　　</w:t>
      </w:r>
    </w:p>
    <w:p w14:paraId="56947525" w14:textId="77777777" w:rsidR="001A641C" w:rsidRPr="00D1148D" w:rsidRDefault="001A641C" w:rsidP="001A641C">
      <w:pPr>
        <w:jc w:val="right"/>
        <w:rPr>
          <w:rFonts w:asciiTheme="majorEastAsia" w:eastAsiaTheme="majorEastAsia" w:hAnsiTheme="majorEastAsia"/>
          <w:sz w:val="24"/>
          <w:szCs w:val="24"/>
        </w:rPr>
      </w:pPr>
    </w:p>
    <w:p w14:paraId="185EEC81" w14:textId="77777777" w:rsidR="001A641C" w:rsidRPr="00D1148D" w:rsidRDefault="001A641C" w:rsidP="001A641C">
      <w:pPr>
        <w:jc w:val="left"/>
        <w:rPr>
          <w:rFonts w:asciiTheme="majorEastAsia" w:eastAsiaTheme="majorEastAsia" w:hAnsiTheme="majorEastAsia"/>
          <w:sz w:val="24"/>
          <w:szCs w:val="24"/>
        </w:rPr>
      </w:pPr>
      <w:r w:rsidRPr="00D1148D">
        <w:rPr>
          <w:rFonts w:asciiTheme="majorEastAsia" w:eastAsiaTheme="majorEastAsia" w:hAnsiTheme="majorEastAsia" w:hint="eastAsia"/>
          <w:sz w:val="24"/>
          <w:szCs w:val="24"/>
        </w:rPr>
        <w:t xml:space="preserve">　平取町地域おこし協力隊募集に関して下記のとおり質問いたしますので、ご回答願います。</w:t>
      </w:r>
    </w:p>
    <w:p w14:paraId="0CA3BF19" w14:textId="77777777" w:rsidR="001A641C" w:rsidRPr="00D1148D" w:rsidRDefault="001A641C" w:rsidP="001A641C">
      <w:pPr>
        <w:pStyle w:val="af"/>
        <w:rPr>
          <w:rFonts w:asciiTheme="majorEastAsia" w:eastAsiaTheme="majorEastAsia" w:hAnsiTheme="majorEastAsia"/>
        </w:rPr>
      </w:pPr>
      <w:r w:rsidRPr="00D1148D">
        <w:rPr>
          <w:rFonts w:asciiTheme="majorEastAsia" w:eastAsiaTheme="majorEastAsia" w:hAnsiTheme="majorEastAsia" w:hint="eastAsia"/>
        </w:rPr>
        <w:t>記</w:t>
      </w:r>
    </w:p>
    <w:p w14:paraId="00E6D856" w14:textId="77777777" w:rsidR="001A641C" w:rsidRPr="00D1148D" w:rsidRDefault="001A641C" w:rsidP="001A641C">
      <w:pPr>
        <w:rPr>
          <w:rFonts w:asciiTheme="majorEastAsia" w:eastAsiaTheme="majorEastAsia" w:hAnsiTheme="majorEastAsia"/>
          <w:sz w:val="24"/>
          <w:szCs w:val="24"/>
        </w:rPr>
      </w:pPr>
      <w:r w:rsidRPr="00D1148D">
        <w:rPr>
          <w:rFonts w:asciiTheme="majorEastAsia" w:eastAsiaTheme="majorEastAsia" w:hAnsiTheme="majorEastAsia" w:hint="eastAsia"/>
          <w:sz w:val="24"/>
          <w:szCs w:val="24"/>
        </w:rPr>
        <w:t>１　質問内容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4"/>
      </w:tblGrid>
      <w:tr w:rsidR="001A641C" w:rsidRPr="00D1148D" w14:paraId="079B1B1C" w14:textId="77777777" w:rsidTr="00BD7D7D">
        <w:trPr>
          <w:trHeight w:val="6965"/>
        </w:trPr>
        <w:tc>
          <w:tcPr>
            <w:tcW w:w="9356" w:type="dxa"/>
          </w:tcPr>
          <w:p w14:paraId="3305FBD6" w14:textId="77777777" w:rsidR="001A641C" w:rsidRPr="00D1148D" w:rsidRDefault="001A641C" w:rsidP="00BD7D7D">
            <w:pPr>
              <w:rPr>
                <w:rFonts w:asciiTheme="majorEastAsia" w:eastAsiaTheme="majorEastAsia" w:hAnsiTheme="majorEastAsia"/>
                <w:sz w:val="24"/>
                <w:szCs w:val="24"/>
              </w:rPr>
            </w:pPr>
          </w:p>
        </w:tc>
      </w:tr>
    </w:tbl>
    <w:p w14:paraId="545966EC" w14:textId="77777777" w:rsidR="001A641C" w:rsidRPr="00C014EF" w:rsidRDefault="001A641C" w:rsidP="001A641C">
      <w:pPr>
        <w:rPr>
          <w:rFonts w:asciiTheme="majorEastAsia" w:eastAsiaTheme="majorEastAsia" w:hAnsiTheme="majorEastAsia"/>
          <w:szCs w:val="21"/>
        </w:rPr>
      </w:pPr>
    </w:p>
    <w:sectPr w:rsidR="001A641C" w:rsidRPr="00C014E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1DD0A" w14:textId="77777777" w:rsidR="0006160A" w:rsidRDefault="0006160A" w:rsidP="00AA6376">
      <w:r>
        <w:separator/>
      </w:r>
    </w:p>
  </w:endnote>
  <w:endnote w:type="continuationSeparator" w:id="0">
    <w:p w14:paraId="1E692295" w14:textId="77777777" w:rsidR="0006160A" w:rsidRDefault="0006160A" w:rsidP="00AA6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26BCD" w14:textId="77777777" w:rsidR="0006160A" w:rsidRDefault="0006160A" w:rsidP="00AA6376">
      <w:r>
        <w:separator/>
      </w:r>
    </w:p>
  </w:footnote>
  <w:footnote w:type="continuationSeparator" w:id="0">
    <w:p w14:paraId="42ECBD9E" w14:textId="77777777" w:rsidR="0006160A" w:rsidRDefault="0006160A" w:rsidP="00AA63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F4E"/>
    <w:rsid w:val="000200FD"/>
    <w:rsid w:val="0006160A"/>
    <w:rsid w:val="000A1EDE"/>
    <w:rsid w:val="000A24A9"/>
    <w:rsid w:val="000A3477"/>
    <w:rsid w:val="00163967"/>
    <w:rsid w:val="001A44B3"/>
    <w:rsid w:val="001A641C"/>
    <w:rsid w:val="001D115A"/>
    <w:rsid w:val="00202518"/>
    <w:rsid w:val="002562DF"/>
    <w:rsid w:val="00312DCA"/>
    <w:rsid w:val="00315A2D"/>
    <w:rsid w:val="00341549"/>
    <w:rsid w:val="00354899"/>
    <w:rsid w:val="00371E9C"/>
    <w:rsid w:val="003876DE"/>
    <w:rsid w:val="003B3955"/>
    <w:rsid w:val="003D0A09"/>
    <w:rsid w:val="00415351"/>
    <w:rsid w:val="004467E5"/>
    <w:rsid w:val="00461C7E"/>
    <w:rsid w:val="004E02DD"/>
    <w:rsid w:val="00525EE6"/>
    <w:rsid w:val="005D21E8"/>
    <w:rsid w:val="006F2015"/>
    <w:rsid w:val="007019C7"/>
    <w:rsid w:val="007F0967"/>
    <w:rsid w:val="0081148A"/>
    <w:rsid w:val="00894E20"/>
    <w:rsid w:val="008C2831"/>
    <w:rsid w:val="008E4F1F"/>
    <w:rsid w:val="0096666F"/>
    <w:rsid w:val="00A30EC7"/>
    <w:rsid w:val="00A4375B"/>
    <w:rsid w:val="00AA6376"/>
    <w:rsid w:val="00AB4CB6"/>
    <w:rsid w:val="00B23FE7"/>
    <w:rsid w:val="00B35FDE"/>
    <w:rsid w:val="00B72983"/>
    <w:rsid w:val="00BF2F4E"/>
    <w:rsid w:val="00BF385E"/>
    <w:rsid w:val="00C014EF"/>
    <w:rsid w:val="00C60FD7"/>
    <w:rsid w:val="00C84F8D"/>
    <w:rsid w:val="00CA2A8B"/>
    <w:rsid w:val="00CE2D18"/>
    <w:rsid w:val="00CF4B8D"/>
    <w:rsid w:val="00D74948"/>
    <w:rsid w:val="00DD17E3"/>
    <w:rsid w:val="00E1291C"/>
    <w:rsid w:val="00E40B75"/>
    <w:rsid w:val="00E93148"/>
    <w:rsid w:val="00EA12B9"/>
    <w:rsid w:val="00F14FB2"/>
    <w:rsid w:val="00F22BED"/>
    <w:rsid w:val="00F43D3C"/>
    <w:rsid w:val="00F57E70"/>
    <w:rsid w:val="00FD0809"/>
    <w:rsid w:val="00FE26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D2FBE6"/>
  <w15:chartTrackingRefBased/>
  <w15:docId w15:val="{AF89CB6D-439B-4ED0-A907-184228483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F4E"/>
    <w:pPr>
      <w:widowControl w:val="0"/>
      <w:jc w:val="both"/>
    </w:pPr>
  </w:style>
  <w:style w:type="paragraph" w:styleId="1">
    <w:name w:val="heading 1"/>
    <w:basedOn w:val="a"/>
    <w:next w:val="a"/>
    <w:link w:val="10"/>
    <w:uiPriority w:val="9"/>
    <w:qFormat/>
    <w:rsid w:val="00BF2F4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F2F4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F2F4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F2F4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F2F4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F2F4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F2F4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F2F4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F2F4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F2F4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F2F4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F2F4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F2F4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F2F4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F2F4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F2F4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F2F4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F2F4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F2F4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F2F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2F4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F2F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2F4E"/>
    <w:pPr>
      <w:spacing w:before="160" w:after="160"/>
      <w:jc w:val="center"/>
    </w:pPr>
    <w:rPr>
      <w:i/>
      <w:iCs/>
      <w:color w:val="404040" w:themeColor="text1" w:themeTint="BF"/>
    </w:rPr>
  </w:style>
  <w:style w:type="character" w:customStyle="1" w:styleId="a8">
    <w:name w:val="引用文 (文字)"/>
    <w:basedOn w:val="a0"/>
    <w:link w:val="a7"/>
    <w:uiPriority w:val="29"/>
    <w:rsid w:val="00BF2F4E"/>
    <w:rPr>
      <w:i/>
      <w:iCs/>
      <w:color w:val="404040" w:themeColor="text1" w:themeTint="BF"/>
    </w:rPr>
  </w:style>
  <w:style w:type="paragraph" w:styleId="a9">
    <w:name w:val="List Paragraph"/>
    <w:basedOn w:val="a"/>
    <w:uiPriority w:val="34"/>
    <w:qFormat/>
    <w:rsid w:val="00BF2F4E"/>
    <w:pPr>
      <w:ind w:left="720"/>
      <w:contextualSpacing/>
    </w:pPr>
  </w:style>
  <w:style w:type="character" w:styleId="21">
    <w:name w:val="Intense Emphasis"/>
    <w:basedOn w:val="a0"/>
    <w:uiPriority w:val="21"/>
    <w:qFormat/>
    <w:rsid w:val="00BF2F4E"/>
    <w:rPr>
      <w:i/>
      <w:iCs/>
      <w:color w:val="2E74B5" w:themeColor="accent1" w:themeShade="BF"/>
    </w:rPr>
  </w:style>
  <w:style w:type="paragraph" w:styleId="22">
    <w:name w:val="Intense Quote"/>
    <w:basedOn w:val="a"/>
    <w:next w:val="a"/>
    <w:link w:val="23"/>
    <w:uiPriority w:val="30"/>
    <w:qFormat/>
    <w:rsid w:val="00BF2F4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BF2F4E"/>
    <w:rPr>
      <w:i/>
      <w:iCs/>
      <w:color w:val="2E74B5" w:themeColor="accent1" w:themeShade="BF"/>
    </w:rPr>
  </w:style>
  <w:style w:type="character" w:styleId="24">
    <w:name w:val="Intense Reference"/>
    <w:basedOn w:val="a0"/>
    <w:uiPriority w:val="32"/>
    <w:qFormat/>
    <w:rsid w:val="00BF2F4E"/>
    <w:rPr>
      <w:b/>
      <w:bCs/>
      <w:smallCaps/>
      <w:color w:val="2E74B5" w:themeColor="accent1" w:themeShade="BF"/>
      <w:spacing w:val="5"/>
    </w:rPr>
  </w:style>
  <w:style w:type="character" w:styleId="aa">
    <w:name w:val="Hyperlink"/>
    <w:basedOn w:val="a0"/>
    <w:uiPriority w:val="99"/>
    <w:unhideWhenUsed/>
    <w:rsid w:val="003D0A09"/>
    <w:rPr>
      <w:color w:val="0563C1" w:themeColor="hyperlink"/>
      <w:u w:val="single"/>
    </w:rPr>
  </w:style>
  <w:style w:type="paragraph" w:styleId="ab">
    <w:name w:val="header"/>
    <w:basedOn w:val="a"/>
    <w:link w:val="ac"/>
    <w:uiPriority w:val="99"/>
    <w:unhideWhenUsed/>
    <w:rsid w:val="00AA6376"/>
    <w:pPr>
      <w:tabs>
        <w:tab w:val="center" w:pos="4252"/>
        <w:tab w:val="right" w:pos="8504"/>
      </w:tabs>
      <w:snapToGrid w:val="0"/>
    </w:pPr>
  </w:style>
  <w:style w:type="character" w:customStyle="1" w:styleId="ac">
    <w:name w:val="ヘッダー (文字)"/>
    <w:basedOn w:val="a0"/>
    <w:link w:val="ab"/>
    <w:uiPriority w:val="99"/>
    <w:rsid w:val="00AA6376"/>
  </w:style>
  <w:style w:type="paragraph" w:styleId="ad">
    <w:name w:val="footer"/>
    <w:basedOn w:val="a"/>
    <w:link w:val="ae"/>
    <w:uiPriority w:val="99"/>
    <w:unhideWhenUsed/>
    <w:rsid w:val="00AA6376"/>
    <w:pPr>
      <w:tabs>
        <w:tab w:val="center" w:pos="4252"/>
        <w:tab w:val="right" w:pos="8504"/>
      </w:tabs>
      <w:snapToGrid w:val="0"/>
    </w:pPr>
  </w:style>
  <w:style w:type="character" w:customStyle="1" w:styleId="ae">
    <w:name w:val="フッター (文字)"/>
    <w:basedOn w:val="a0"/>
    <w:link w:val="ad"/>
    <w:uiPriority w:val="99"/>
    <w:rsid w:val="00AA6376"/>
  </w:style>
  <w:style w:type="paragraph" w:styleId="af">
    <w:name w:val="Note Heading"/>
    <w:basedOn w:val="a"/>
    <w:next w:val="a"/>
    <w:link w:val="af0"/>
    <w:uiPriority w:val="99"/>
    <w:unhideWhenUsed/>
    <w:rsid w:val="001A641C"/>
    <w:pPr>
      <w:jc w:val="center"/>
    </w:pPr>
    <w:rPr>
      <w:rFonts w:ascii="Century" w:eastAsia="ＭＳ 明朝" w:hAnsi="Century" w:cs="ＭＳ 明朝"/>
      <w:sz w:val="24"/>
      <w:szCs w:val="24"/>
    </w:rPr>
  </w:style>
  <w:style w:type="character" w:customStyle="1" w:styleId="af0">
    <w:name w:val="記 (文字)"/>
    <w:basedOn w:val="a0"/>
    <w:link w:val="af"/>
    <w:uiPriority w:val="99"/>
    <w:rsid w:val="001A641C"/>
    <w:rPr>
      <w:rFonts w:ascii="Century" w:eastAsia="ＭＳ 明朝" w:hAnsi="Century" w:cs="ＭＳ 明朝"/>
      <w:sz w:val="24"/>
      <w:szCs w:val="24"/>
    </w:rPr>
  </w:style>
  <w:style w:type="paragraph" w:styleId="Web">
    <w:name w:val="Normal (Web)"/>
    <w:basedOn w:val="a"/>
    <w:uiPriority w:val="99"/>
    <w:semiHidden/>
    <w:unhideWhenUsed/>
    <w:rsid w:val="003876D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iiki.senryaku@town.biratori.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5</Pages>
  <Words>554</Words>
  <Characters>3164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 雄吾</dc:creator>
  <cp:keywords/>
  <dc:description/>
  <cp:lastModifiedBy>石井 雄吾</cp:lastModifiedBy>
  <cp:revision>40</cp:revision>
  <cp:lastPrinted>2025-12-30T00:49:00Z</cp:lastPrinted>
  <dcterms:created xsi:type="dcterms:W3CDTF">2025-04-11T06:12:00Z</dcterms:created>
  <dcterms:modified xsi:type="dcterms:W3CDTF">2026-02-09T08:04:00Z</dcterms:modified>
</cp:coreProperties>
</file>