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4CF0" w14:textId="5B6B6032" w:rsidR="00BF2F4E" w:rsidRPr="00D1148D" w:rsidRDefault="00BF2F4E" w:rsidP="00BF2F4E">
      <w:pPr>
        <w:jc w:val="center"/>
        <w:rPr>
          <w:rFonts w:asciiTheme="majorEastAsia" w:eastAsiaTheme="majorEastAsia" w:hAnsiTheme="majorEastAsia"/>
          <w:sz w:val="24"/>
        </w:rPr>
      </w:pPr>
      <w:r w:rsidRPr="00D1148D">
        <w:rPr>
          <w:rFonts w:asciiTheme="majorEastAsia" w:eastAsiaTheme="majorEastAsia" w:hAnsiTheme="majorEastAsia" w:hint="eastAsia"/>
          <w:sz w:val="24"/>
        </w:rPr>
        <w:t>令和</w:t>
      </w:r>
      <w:r w:rsidRPr="00605CA7">
        <w:rPr>
          <w:rFonts w:asciiTheme="majorEastAsia" w:eastAsiaTheme="majorEastAsia" w:hAnsiTheme="majorEastAsia" w:hint="eastAsia"/>
          <w:color w:val="000000" w:themeColor="text1"/>
          <w:sz w:val="24"/>
        </w:rPr>
        <w:t>７</w:t>
      </w:r>
      <w:r w:rsidRPr="00D1148D">
        <w:rPr>
          <w:rFonts w:asciiTheme="majorEastAsia" w:eastAsiaTheme="majorEastAsia" w:hAnsiTheme="majorEastAsia" w:hint="eastAsia"/>
          <w:sz w:val="24"/>
        </w:rPr>
        <w:t>年度　平取町地域おこし協力隊</w:t>
      </w:r>
      <w:r w:rsidR="00C42D6D">
        <w:rPr>
          <w:rFonts w:asciiTheme="majorEastAsia" w:eastAsiaTheme="majorEastAsia" w:hAnsiTheme="majorEastAsia" w:hint="eastAsia"/>
          <w:sz w:val="24"/>
        </w:rPr>
        <w:t>(インターン)</w:t>
      </w:r>
      <w:r w:rsidRPr="00D1148D">
        <w:rPr>
          <w:rFonts w:asciiTheme="majorEastAsia" w:eastAsiaTheme="majorEastAsia" w:hAnsiTheme="majorEastAsia" w:hint="eastAsia"/>
          <w:sz w:val="24"/>
        </w:rPr>
        <w:t>募集要領</w:t>
      </w:r>
    </w:p>
    <w:p w14:paraId="6B75695A" w14:textId="7166B490" w:rsidR="00BF2F4E" w:rsidRPr="00D1148D" w:rsidRDefault="00BF2F4E" w:rsidP="00BF2F4E">
      <w:pPr>
        <w:jc w:val="center"/>
        <w:rPr>
          <w:rFonts w:asciiTheme="majorEastAsia" w:eastAsiaTheme="majorEastAsia" w:hAnsiTheme="majorEastAsia"/>
          <w:sz w:val="24"/>
        </w:rPr>
      </w:pPr>
      <w:r w:rsidRPr="00D1148D">
        <w:rPr>
          <w:rFonts w:asciiTheme="majorEastAsia" w:eastAsiaTheme="majorEastAsia" w:hAnsiTheme="majorEastAsia"/>
          <w:sz w:val="24"/>
        </w:rPr>
        <w:t>（</w:t>
      </w:r>
      <w:r w:rsidR="0081148A">
        <w:rPr>
          <w:rFonts w:asciiTheme="majorEastAsia" w:eastAsiaTheme="majorEastAsia" w:hAnsiTheme="majorEastAsia" w:hint="eastAsia"/>
          <w:sz w:val="24"/>
        </w:rPr>
        <w:t>SNS運用推進員</w:t>
      </w:r>
      <w:r w:rsidRPr="00D1148D">
        <w:rPr>
          <w:rFonts w:asciiTheme="majorEastAsia" w:eastAsiaTheme="majorEastAsia" w:hAnsiTheme="majorEastAsia"/>
          <w:sz w:val="24"/>
        </w:rPr>
        <w:t>）</w:t>
      </w:r>
    </w:p>
    <w:p w14:paraId="0CB49F24" w14:textId="438033F0" w:rsidR="00B35FDE" w:rsidRPr="0081148A" w:rsidRDefault="00B35FDE" w:rsidP="00BF2F4E">
      <w:pPr>
        <w:rPr>
          <w:szCs w:val="21"/>
        </w:rPr>
      </w:pPr>
    </w:p>
    <w:p w14:paraId="11D9C0C9" w14:textId="77777777"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hint="eastAsia"/>
          <w:szCs w:val="21"/>
          <w:bdr w:val="single" w:sz="4" w:space="0" w:color="auto"/>
        </w:rPr>
        <w:t>◇平取町について</w:t>
      </w:r>
    </w:p>
    <w:p w14:paraId="69C59617" w14:textId="77777777" w:rsidR="00163967" w:rsidRPr="00C014EF" w:rsidRDefault="00163967" w:rsidP="00163967">
      <w:pPr>
        <w:ind w:firstLineChars="100" w:firstLine="213"/>
        <w:rPr>
          <w:rFonts w:asciiTheme="majorEastAsia" w:eastAsiaTheme="majorEastAsia" w:hAnsiTheme="majorEastAsia"/>
          <w:szCs w:val="21"/>
        </w:rPr>
      </w:pPr>
      <w:bookmarkStart w:id="0" w:name="_Hlk195621997"/>
      <w:r w:rsidRPr="00C014EF">
        <w:rPr>
          <w:rFonts w:asciiTheme="majorEastAsia" w:eastAsiaTheme="majorEastAsia" w:hAnsiTheme="majorEastAsia" w:hint="eastAsia"/>
          <w:szCs w:val="21"/>
        </w:rPr>
        <w:t>平取町(びらとりちょう)は、北海道南部に位置し、日本百名山のひとつである幌尻岳</w:t>
      </w:r>
      <w:r w:rsidRPr="00C014EF">
        <w:rPr>
          <w:rFonts w:asciiTheme="majorEastAsia" w:eastAsiaTheme="majorEastAsia" w:hAnsiTheme="majorEastAsia" w:hint="eastAsia"/>
          <w:color w:val="000000" w:themeColor="text1"/>
          <w:szCs w:val="21"/>
        </w:rPr>
        <w:t>（ポロ・シ</w:t>
      </w:r>
      <w:r w:rsidRPr="00C014EF">
        <w:rPr>
          <w:rFonts w:asciiTheme="majorEastAsia" w:eastAsiaTheme="majorEastAsia" w:hAnsiTheme="majorEastAsia" w:cs="ＭＳ 明朝" w:hint="eastAsia"/>
          <w:color w:val="000000" w:themeColor="text1"/>
          <w:szCs w:val="21"/>
        </w:rPr>
        <w:t>ㇼ</w:t>
      </w:r>
      <w:r w:rsidRPr="00C014EF">
        <w:rPr>
          <w:rFonts w:asciiTheme="majorEastAsia" w:eastAsiaTheme="majorEastAsia" w:hAnsiTheme="majorEastAsia" w:hint="eastAsia"/>
          <w:color w:val="000000" w:themeColor="text1"/>
          <w:szCs w:val="21"/>
        </w:rPr>
        <w:t>）</w:t>
      </w:r>
      <w:r w:rsidRPr="00C014EF">
        <w:rPr>
          <w:rFonts w:asciiTheme="majorEastAsia" w:eastAsiaTheme="majorEastAsia" w:hAnsiTheme="majorEastAsia" w:hint="eastAsia"/>
          <w:szCs w:val="21"/>
        </w:rPr>
        <w:t>をはじめとする山々に抱かれ、初夏を彩る日本一の野生すずらん群生地のほか、四季折々の豊かな風景を楽しめます。</w:t>
      </w:r>
    </w:p>
    <w:p w14:paraId="5C1BDD99" w14:textId="77777777" w:rsidR="00163967" w:rsidRPr="00C014EF" w:rsidRDefault="00163967" w:rsidP="00163967">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また、高規格道路の利用により、新千歳空港へ車で１時間、札幌市へ１時間３０分の距離にあり、広大な北海道の中でも、比較的都市圏へ移動しやすい立地に加え、降雪量も少なく１年を通して住みやすいまちです。</w:t>
      </w:r>
    </w:p>
    <w:p w14:paraId="34113057" w14:textId="77777777" w:rsidR="00163967" w:rsidRPr="00C014EF" w:rsidRDefault="00163967" w:rsidP="00163967">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町を貫流する清流「沙流川」の流れが育んだ豊かで雄大な自然のもと、この地に先住し自然を敬い共生してきたアイヌの人々の生活文化や、先人達が共に築いた歴史・文化を守り育てながら農林業を基幹産業として発展してきました。</w:t>
      </w:r>
    </w:p>
    <w:bookmarkEnd w:id="0"/>
    <w:p w14:paraId="7A72C40F" w14:textId="77777777" w:rsidR="00163967" w:rsidRPr="00C014EF" w:rsidRDefault="00163967" w:rsidP="00BF2F4E">
      <w:pPr>
        <w:rPr>
          <w:szCs w:val="21"/>
        </w:rPr>
      </w:pPr>
    </w:p>
    <w:p w14:paraId="28CACF22" w14:textId="77777777"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cs="Cambria Math"/>
          <w:szCs w:val="21"/>
          <w:bdr w:val="single" w:sz="4" w:space="0" w:color="auto"/>
        </w:rPr>
        <w:t>◇募集の背景</w:t>
      </w:r>
    </w:p>
    <w:p w14:paraId="6FCD8938" w14:textId="77777777" w:rsidR="001D2DF5" w:rsidRPr="00C014EF" w:rsidRDefault="001D2DF5" w:rsidP="001D2DF5">
      <w:pPr>
        <w:ind w:firstLineChars="100" w:firstLine="213"/>
        <w:rPr>
          <w:rFonts w:asciiTheme="majorEastAsia" w:eastAsiaTheme="majorEastAsia" w:hAnsiTheme="majorEastAsia"/>
          <w:strike/>
          <w:szCs w:val="21"/>
        </w:rPr>
      </w:pPr>
      <w:bookmarkStart w:id="1" w:name="_Hlk195620739"/>
      <w:r w:rsidRPr="00C014EF">
        <w:rPr>
          <w:rFonts w:asciiTheme="majorEastAsia" w:eastAsiaTheme="majorEastAsia" w:hAnsiTheme="majorEastAsia" w:hint="eastAsia"/>
          <w:szCs w:val="21"/>
        </w:rPr>
        <w:t>当町に限らず、多くの地方自治体では、人口減少と高齢化が進行しており、地域の活力が低下しています。</w:t>
      </w:r>
    </w:p>
    <w:p w14:paraId="3B1614A4" w14:textId="2164E4E8" w:rsidR="001D2DF5" w:rsidRPr="00F43D3C" w:rsidRDefault="001D2DF5" w:rsidP="001D2DF5">
      <w:pPr>
        <w:rPr>
          <w:rFonts w:asciiTheme="majorEastAsia" w:eastAsiaTheme="majorEastAsia" w:hAnsiTheme="majorEastAsia"/>
          <w:szCs w:val="21"/>
        </w:rPr>
      </w:pPr>
      <w:r w:rsidRPr="00C014EF">
        <w:rPr>
          <w:rFonts w:hint="eastAsia"/>
          <w:szCs w:val="21"/>
        </w:rPr>
        <w:t xml:space="preserve">　</w:t>
      </w:r>
      <w:r w:rsidRPr="00F43D3C">
        <w:rPr>
          <w:rFonts w:asciiTheme="majorEastAsia" w:eastAsiaTheme="majorEastAsia" w:hAnsiTheme="majorEastAsia" w:hint="eastAsia"/>
          <w:szCs w:val="21"/>
        </w:rPr>
        <w:t>当町は、</w:t>
      </w:r>
      <w:r w:rsidRPr="00F43D3C">
        <w:rPr>
          <w:rFonts w:asciiTheme="majorEastAsia" w:eastAsiaTheme="majorEastAsia" w:hAnsiTheme="majorEastAsia"/>
          <w:szCs w:val="21"/>
        </w:rPr>
        <w:t>びらとり和牛やトマト、アイヌ文化など豊かな資源を持つ</w:t>
      </w:r>
      <w:r w:rsidRPr="00F43D3C">
        <w:rPr>
          <w:rFonts w:asciiTheme="majorEastAsia" w:eastAsiaTheme="majorEastAsia" w:hAnsiTheme="majorEastAsia" w:hint="eastAsia"/>
          <w:szCs w:val="21"/>
        </w:rPr>
        <w:t>町</w:t>
      </w:r>
      <w:r w:rsidRPr="00F43D3C">
        <w:rPr>
          <w:rFonts w:asciiTheme="majorEastAsia" w:eastAsiaTheme="majorEastAsia" w:hAnsiTheme="majorEastAsia"/>
          <w:szCs w:val="21"/>
        </w:rPr>
        <w:t>です。</w:t>
      </w:r>
      <w:r w:rsidRPr="00F43D3C">
        <w:rPr>
          <w:rFonts w:asciiTheme="majorEastAsia" w:eastAsiaTheme="majorEastAsia" w:hAnsiTheme="majorEastAsia" w:hint="eastAsia"/>
          <w:szCs w:val="21"/>
        </w:rPr>
        <w:t>しかしその一方で、町内外への情報発信力、特にSNSでの拡散力がまだまだ弱いという課題があり、せっかくの魅力や活動が</w:t>
      </w:r>
      <w:r w:rsidR="00817CBF">
        <w:rPr>
          <w:rFonts w:asciiTheme="majorEastAsia" w:eastAsiaTheme="majorEastAsia" w:hAnsiTheme="majorEastAsia" w:hint="eastAsia"/>
          <w:szCs w:val="21"/>
        </w:rPr>
        <w:t>中々</w:t>
      </w:r>
      <w:r w:rsidRPr="00F43D3C">
        <w:rPr>
          <w:rFonts w:asciiTheme="majorEastAsia" w:eastAsiaTheme="majorEastAsia" w:hAnsiTheme="majorEastAsia" w:hint="eastAsia"/>
          <w:szCs w:val="21"/>
        </w:rPr>
        <w:t>広く知られていないのが現状です。</w:t>
      </w:r>
    </w:p>
    <w:p w14:paraId="5922B59D" w14:textId="77777777" w:rsidR="001D2DF5" w:rsidRPr="00F43D3C" w:rsidRDefault="001D2DF5" w:rsidP="001D2DF5">
      <w:pPr>
        <w:ind w:firstLineChars="100" w:firstLine="213"/>
        <w:rPr>
          <w:rFonts w:asciiTheme="majorEastAsia" w:eastAsiaTheme="majorEastAsia" w:hAnsiTheme="majorEastAsia"/>
          <w:szCs w:val="21"/>
        </w:rPr>
      </w:pPr>
      <w:r w:rsidRPr="00F43D3C">
        <w:rPr>
          <w:rFonts w:asciiTheme="majorEastAsia" w:eastAsiaTheme="majorEastAsia" w:hAnsiTheme="majorEastAsia"/>
          <w:szCs w:val="21"/>
        </w:rPr>
        <w:t>これらの魅力を全国の方にもっと知ってもらい、町への関心や訪問</w:t>
      </w:r>
      <w:r w:rsidRPr="00F43D3C">
        <w:rPr>
          <w:rFonts w:asciiTheme="majorEastAsia" w:eastAsiaTheme="majorEastAsia" w:hAnsiTheme="majorEastAsia" w:hint="eastAsia"/>
          <w:szCs w:val="21"/>
        </w:rPr>
        <w:t>などに繋げていきたいと考えております。</w:t>
      </w:r>
    </w:p>
    <w:p w14:paraId="2AD0CE46" w14:textId="552092B6" w:rsidR="00163967" w:rsidRPr="00F43D3C" w:rsidRDefault="001D2DF5" w:rsidP="001D2DF5">
      <w:pPr>
        <w:rPr>
          <w:rFonts w:asciiTheme="majorEastAsia" w:eastAsiaTheme="majorEastAsia" w:hAnsiTheme="majorEastAsia"/>
          <w:szCs w:val="21"/>
        </w:rPr>
      </w:pPr>
      <w:r w:rsidRPr="00F43D3C">
        <w:rPr>
          <w:rFonts w:asciiTheme="majorEastAsia" w:eastAsiaTheme="majorEastAsia" w:hAnsiTheme="majorEastAsia" w:hint="eastAsia"/>
          <w:szCs w:val="21"/>
        </w:rPr>
        <w:t xml:space="preserve">　そのため、</w:t>
      </w:r>
      <w:r w:rsidRPr="00F43D3C">
        <w:rPr>
          <w:rFonts w:asciiTheme="majorEastAsia" w:eastAsiaTheme="majorEastAsia" w:hAnsiTheme="majorEastAsia"/>
          <w:szCs w:val="21"/>
        </w:rPr>
        <w:t>町の公式キャラクター「ビラッキー」を活用しながら、SNS（Instagram、</w:t>
      </w:r>
      <w:r>
        <w:rPr>
          <w:rFonts w:asciiTheme="majorEastAsia" w:eastAsiaTheme="majorEastAsia" w:hAnsiTheme="majorEastAsia" w:hint="eastAsia"/>
          <w:szCs w:val="21"/>
        </w:rPr>
        <w:t>YouTube、</w:t>
      </w:r>
      <w:r w:rsidRPr="00F43D3C">
        <w:rPr>
          <w:rFonts w:asciiTheme="majorEastAsia" w:eastAsiaTheme="majorEastAsia" w:hAnsiTheme="majorEastAsia"/>
          <w:szCs w:val="21"/>
        </w:rPr>
        <w:t>TikTok等）で日常やイベントの様子、特産品の魅力などを楽しく発信し</w:t>
      </w:r>
      <w:r w:rsidRPr="00F43D3C">
        <w:rPr>
          <w:rFonts w:asciiTheme="majorEastAsia" w:eastAsiaTheme="majorEastAsia" w:hAnsiTheme="majorEastAsia" w:hint="eastAsia"/>
          <w:szCs w:val="21"/>
        </w:rPr>
        <w:t>、</w:t>
      </w:r>
      <w:r>
        <w:rPr>
          <w:rFonts w:asciiTheme="majorEastAsia" w:eastAsiaTheme="majorEastAsia" w:hAnsiTheme="majorEastAsia" w:hint="eastAsia"/>
          <w:szCs w:val="21"/>
        </w:rPr>
        <w:t>ビラッキー</w:t>
      </w:r>
      <w:r w:rsidRPr="00F43D3C">
        <w:rPr>
          <w:rFonts w:asciiTheme="majorEastAsia" w:eastAsiaTheme="majorEastAsia" w:hAnsiTheme="majorEastAsia" w:hint="eastAsia"/>
          <w:szCs w:val="21"/>
        </w:rPr>
        <w:t>のファン</w:t>
      </w:r>
      <w:r>
        <w:rPr>
          <w:rFonts w:asciiTheme="majorEastAsia" w:eastAsiaTheme="majorEastAsia" w:hAnsiTheme="majorEastAsia" w:hint="eastAsia"/>
          <w:szCs w:val="21"/>
        </w:rPr>
        <w:t>づくり及び</w:t>
      </w:r>
      <w:r w:rsidRPr="00F43D3C">
        <w:rPr>
          <w:rFonts w:asciiTheme="majorEastAsia" w:eastAsiaTheme="majorEastAsia" w:hAnsiTheme="majorEastAsia" w:hint="eastAsia"/>
          <w:szCs w:val="21"/>
        </w:rPr>
        <w:t>町の魅力を全国</w:t>
      </w:r>
      <w:r w:rsidR="00773A35">
        <w:rPr>
          <w:rFonts w:asciiTheme="majorEastAsia" w:eastAsiaTheme="majorEastAsia" w:hAnsiTheme="majorEastAsia" w:hint="eastAsia"/>
          <w:szCs w:val="21"/>
        </w:rPr>
        <w:t>へ</w:t>
      </w:r>
      <w:r>
        <w:rPr>
          <w:rFonts w:asciiTheme="majorEastAsia" w:eastAsiaTheme="majorEastAsia" w:hAnsiTheme="majorEastAsia" w:hint="eastAsia"/>
          <w:szCs w:val="21"/>
        </w:rPr>
        <w:t>ともに広げる意欲のある「平取町地域おこし協力隊インターン」</w:t>
      </w:r>
      <w:r w:rsidRPr="00F43D3C">
        <w:rPr>
          <w:rFonts w:asciiTheme="majorEastAsia" w:eastAsiaTheme="majorEastAsia" w:hAnsiTheme="majorEastAsia"/>
          <w:szCs w:val="21"/>
        </w:rPr>
        <w:t>を募集します。</w:t>
      </w:r>
    </w:p>
    <w:bookmarkEnd w:id="1"/>
    <w:p w14:paraId="04A92290" w14:textId="77777777" w:rsidR="00163967" w:rsidRPr="00C014EF" w:rsidRDefault="00163967" w:rsidP="00BF2F4E">
      <w:pPr>
        <w:rPr>
          <w:szCs w:val="21"/>
        </w:rPr>
      </w:pPr>
    </w:p>
    <w:p w14:paraId="199AC9EE" w14:textId="77777777" w:rsidR="00163967" w:rsidRPr="00C014EF" w:rsidRDefault="00163967" w:rsidP="00163967">
      <w:pPr>
        <w:rPr>
          <w:rFonts w:asciiTheme="majorEastAsia" w:eastAsiaTheme="majorEastAsia" w:hAnsiTheme="majorEastAsia"/>
          <w:szCs w:val="21"/>
          <w:bdr w:val="single" w:sz="4" w:space="0" w:color="auto"/>
        </w:rPr>
      </w:pPr>
      <w:r w:rsidRPr="00C014EF">
        <w:rPr>
          <w:rFonts w:asciiTheme="majorEastAsia" w:eastAsiaTheme="majorEastAsia" w:hAnsiTheme="majorEastAsia" w:cs="Segoe UI Symbol" w:hint="eastAsia"/>
          <w:szCs w:val="21"/>
          <w:bdr w:val="single" w:sz="4" w:space="0" w:color="auto"/>
        </w:rPr>
        <w:t>◇ 募集人員</w:t>
      </w:r>
    </w:p>
    <w:p w14:paraId="6241772A" w14:textId="35777B99"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0081148A">
        <w:rPr>
          <w:rFonts w:asciiTheme="majorEastAsia" w:eastAsiaTheme="majorEastAsia" w:hAnsiTheme="majorEastAsia" w:hint="eastAsia"/>
          <w:szCs w:val="21"/>
        </w:rPr>
        <w:t>SNS運用推進</w:t>
      </w:r>
      <w:r w:rsidRPr="00C014EF">
        <w:rPr>
          <w:rFonts w:asciiTheme="majorEastAsia" w:eastAsiaTheme="majorEastAsia" w:hAnsiTheme="majorEastAsia" w:hint="eastAsia"/>
          <w:szCs w:val="21"/>
        </w:rPr>
        <w:t>員　１名</w:t>
      </w:r>
    </w:p>
    <w:p w14:paraId="74256AA5" w14:textId="77777777" w:rsidR="00163967" w:rsidRPr="00C014EF" w:rsidRDefault="00163967" w:rsidP="00163967">
      <w:pPr>
        <w:rPr>
          <w:rFonts w:asciiTheme="majorEastAsia" w:eastAsiaTheme="majorEastAsia" w:hAnsiTheme="majorEastAsia"/>
          <w:szCs w:val="21"/>
        </w:rPr>
      </w:pPr>
    </w:p>
    <w:p w14:paraId="023E241C" w14:textId="77777777" w:rsidR="00163967" w:rsidRPr="00C014EF" w:rsidRDefault="00163967" w:rsidP="00163967">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主たる業務</w:t>
      </w:r>
    </w:p>
    <w:p w14:paraId="0AA1F4EF" w14:textId="312746B0"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w:t>
      </w:r>
      <w:r w:rsidR="00163967" w:rsidRPr="00C014EF">
        <w:rPr>
          <w:rFonts w:asciiTheme="majorEastAsia" w:eastAsiaTheme="majorEastAsia" w:hAnsiTheme="majorEastAsia" w:hint="eastAsia"/>
          <w:szCs w:val="21"/>
        </w:rPr>
        <w:t>SNSを活用した情報発信</w:t>
      </w:r>
    </w:p>
    <w:p w14:paraId="575BD908" w14:textId="56495E12"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(2)</w:t>
      </w:r>
      <w:r w:rsidR="004467E5">
        <w:rPr>
          <w:rFonts w:asciiTheme="majorEastAsia" w:eastAsiaTheme="majorEastAsia" w:hAnsiTheme="majorEastAsia" w:hint="eastAsia"/>
          <w:szCs w:val="21"/>
        </w:rPr>
        <w:t>公式キャラクター「</w:t>
      </w:r>
      <w:r w:rsidR="00163967" w:rsidRPr="00C014EF">
        <w:rPr>
          <w:rFonts w:asciiTheme="majorEastAsia" w:eastAsiaTheme="majorEastAsia" w:hAnsiTheme="majorEastAsia" w:hint="eastAsia"/>
          <w:szCs w:val="21"/>
        </w:rPr>
        <w:t>ビラッキー」</w:t>
      </w:r>
      <w:r w:rsidRPr="00C014EF">
        <w:rPr>
          <w:rFonts w:asciiTheme="majorEastAsia" w:eastAsiaTheme="majorEastAsia" w:hAnsiTheme="majorEastAsia" w:hint="eastAsia"/>
          <w:szCs w:val="21"/>
        </w:rPr>
        <w:t>を活かしたPR企画</w:t>
      </w:r>
    </w:p>
    <w:p w14:paraId="7E1CBC6A" w14:textId="0DF9F176"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(3)ふるさと納税と連携したプロモーション</w:t>
      </w:r>
    </w:p>
    <w:p w14:paraId="3A81B6FF" w14:textId="6ECA7B52"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(4)動画・画像・投稿文などのコンテンツ制作</w:t>
      </w:r>
    </w:p>
    <w:p w14:paraId="4BF64FF2" w14:textId="4CD8D222" w:rsidR="003D0A09"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(5)地域住民・関係者との連携・取材活動</w:t>
      </w:r>
    </w:p>
    <w:p w14:paraId="0FB7C6BC" w14:textId="6F46FA83" w:rsidR="00A907F9" w:rsidRPr="00C014EF" w:rsidRDefault="00A907F9" w:rsidP="003D0A09">
      <w:pPr>
        <w:ind w:firstLineChars="100" w:firstLine="213"/>
        <w:rPr>
          <w:rFonts w:asciiTheme="majorEastAsia" w:eastAsiaTheme="majorEastAsia" w:hAnsiTheme="majorEastAsia"/>
          <w:szCs w:val="21"/>
        </w:rPr>
      </w:pPr>
      <w:r>
        <w:rPr>
          <w:rFonts w:asciiTheme="majorEastAsia" w:eastAsiaTheme="majorEastAsia" w:hAnsiTheme="majorEastAsia" w:hint="eastAsia"/>
          <w:szCs w:val="21"/>
        </w:rPr>
        <w:t>(6)活動期間終了後の町内定住に向けた自主活動　　　　　　　　　　　　　　　など</w:t>
      </w:r>
    </w:p>
    <w:p w14:paraId="7627FEA7" w14:textId="77777777" w:rsidR="00163967" w:rsidRPr="00C014EF" w:rsidRDefault="00163967" w:rsidP="00163967">
      <w:pPr>
        <w:rPr>
          <w:rFonts w:asciiTheme="majorEastAsia" w:eastAsiaTheme="majorEastAsia" w:hAnsiTheme="majorEastAsia"/>
          <w:szCs w:val="21"/>
        </w:rPr>
      </w:pPr>
    </w:p>
    <w:p w14:paraId="70624FF4"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応募資格</w:t>
      </w:r>
    </w:p>
    <w:p w14:paraId="17FCD1C3"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令和７年４月１日時点で年齢20歳以上45歳以下の方。</w:t>
      </w:r>
    </w:p>
    <w:p w14:paraId="5C2B6887" w14:textId="77777777" w:rsidR="003D0A09" w:rsidRPr="00C014EF" w:rsidRDefault="003D0A09" w:rsidP="003D0A09">
      <w:pPr>
        <w:ind w:left="1810" w:rightChars="66" w:right="141" w:hangingChars="850" w:hanging="1810"/>
        <w:rPr>
          <w:rFonts w:asciiTheme="majorEastAsia" w:eastAsiaTheme="majorEastAsia" w:hAnsiTheme="majorEastAsia"/>
          <w:szCs w:val="21"/>
        </w:rPr>
      </w:pPr>
      <w:r w:rsidRPr="00C014EF">
        <w:rPr>
          <w:rFonts w:asciiTheme="majorEastAsia" w:eastAsiaTheme="majorEastAsia" w:hAnsiTheme="majorEastAsia" w:hint="eastAsia"/>
          <w:szCs w:val="21"/>
        </w:rPr>
        <w:t xml:space="preserve">　(2)</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三大都市圏</w:t>
      </w:r>
      <w:bookmarkStart w:id="2" w:name="_Hlk183182053"/>
      <w:r w:rsidRPr="00C014EF">
        <w:rPr>
          <w:rFonts w:asciiTheme="majorEastAsia" w:eastAsiaTheme="majorEastAsia" w:hAnsiTheme="majorEastAsia" w:hint="eastAsia"/>
          <w:szCs w:val="21"/>
        </w:rPr>
        <w:t>（※１）</w:t>
      </w:r>
      <w:bookmarkEnd w:id="2"/>
      <w:r w:rsidRPr="00C014EF">
        <w:rPr>
          <w:rFonts w:asciiTheme="majorEastAsia" w:eastAsiaTheme="majorEastAsia" w:hAnsiTheme="majorEastAsia" w:hint="eastAsia"/>
          <w:szCs w:val="21"/>
        </w:rPr>
        <w:t>をはじめとする都市地域、三大都市圏内の一部条件不利地</w:t>
      </w:r>
    </w:p>
    <w:p w14:paraId="1FD7CB31" w14:textId="266A6EDA" w:rsidR="003D0A09" w:rsidRPr="00C014EF" w:rsidRDefault="003D0A09" w:rsidP="003D0A09">
      <w:pPr>
        <w:ind w:leftChars="300" w:left="1810" w:rightChars="66" w:right="141" w:hangingChars="550" w:hanging="1171"/>
        <w:rPr>
          <w:rFonts w:asciiTheme="majorEastAsia" w:eastAsiaTheme="majorEastAsia" w:hAnsiTheme="majorEastAsia"/>
          <w:szCs w:val="21"/>
        </w:rPr>
      </w:pPr>
      <w:r w:rsidRPr="00C014EF">
        <w:rPr>
          <w:rFonts w:asciiTheme="majorEastAsia" w:eastAsiaTheme="majorEastAsia" w:hAnsiTheme="majorEastAsia" w:hint="eastAsia"/>
          <w:szCs w:val="21"/>
        </w:rPr>
        <w:t>域、又は政令指定都市に住民票を有する者。</w:t>
      </w:r>
    </w:p>
    <w:p w14:paraId="349AD65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(3)</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地域住民として、地域活動に積極的に参加できる方</w:t>
      </w:r>
    </w:p>
    <w:p w14:paraId="331DA2A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(4)</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普通自動車運転免許を持っている方</w:t>
      </w:r>
    </w:p>
    <w:p w14:paraId="12F5620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(5)</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パソコン（ワード、エクセルなど）の一般的な操作ができる方</w:t>
      </w:r>
    </w:p>
    <w:p w14:paraId="7E2B8F95" w14:textId="77777777" w:rsidR="00737AA6" w:rsidRPr="00773A35" w:rsidRDefault="003D0A09" w:rsidP="003D0A09">
      <w:pPr>
        <w:ind w:left="426" w:hangingChars="200" w:hanging="426"/>
        <w:rPr>
          <w:rFonts w:asciiTheme="majorEastAsia" w:eastAsiaTheme="majorEastAsia" w:hAnsiTheme="majorEastAsia"/>
          <w:szCs w:val="21"/>
        </w:rPr>
      </w:pPr>
      <w:r w:rsidRPr="00773A35">
        <w:rPr>
          <w:rFonts w:asciiTheme="majorEastAsia" w:eastAsiaTheme="majorEastAsia" w:hAnsiTheme="majorEastAsia" w:hint="eastAsia"/>
          <w:szCs w:val="21"/>
        </w:rPr>
        <w:lastRenderedPageBreak/>
        <w:t xml:space="preserve">　</w:t>
      </w:r>
      <w:r w:rsidR="00737AA6" w:rsidRPr="00773A35">
        <w:rPr>
          <w:rFonts w:asciiTheme="majorEastAsia" w:eastAsiaTheme="majorEastAsia" w:hAnsiTheme="majorEastAsia" w:hint="eastAsia"/>
          <w:szCs w:val="21"/>
        </w:rPr>
        <w:t>(6)</w:t>
      </w:r>
      <w:r w:rsidR="00737AA6" w:rsidRPr="00773A35">
        <w:rPr>
          <w:rFonts w:asciiTheme="majorEastAsia" w:eastAsiaTheme="majorEastAsia" w:hAnsiTheme="majorEastAsia"/>
          <w:color w:val="FF0000"/>
          <w:szCs w:val="21"/>
        </w:rPr>
        <w:t xml:space="preserve"> </w:t>
      </w:r>
      <w:r w:rsidR="00737AA6" w:rsidRPr="00773A35">
        <w:rPr>
          <w:rFonts w:asciiTheme="majorEastAsia" w:eastAsiaTheme="majorEastAsia" w:hAnsiTheme="majorEastAsia" w:hint="eastAsia"/>
          <w:szCs w:val="21"/>
        </w:rPr>
        <w:t>活動期間満了後は平取町に定住し、就業しようとする意欲を持っている方</w:t>
      </w:r>
    </w:p>
    <w:p w14:paraId="199D7613" w14:textId="309278A8" w:rsidR="003D0A09" w:rsidRPr="00773A35" w:rsidRDefault="003D0A09" w:rsidP="00773A35">
      <w:pPr>
        <w:ind w:left="426" w:hangingChars="200" w:hanging="426"/>
        <w:rPr>
          <w:rFonts w:asciiTheme="majorEastAsia" w:eastAsiaTheme="majorEastAsia" w:hAnsiTheme="majorEastAsia"/>
          <w:szCs w:val="21"/>
        </w:rPr>
      </w:pPr>
      <w:r w:rsidRPr="00773A35">
        <w:rPr>
          <w:rFonts w:asciiTheme="majorEastAsia" w:eastAsiaTheme="majorEastAsia" w:hAnsiTheme="majorEastAsia" w:hint="eastAsia"/>
          <w:szCs w:val="21"/>
        </w:rPr>
        <w:t xml:space="preserve">　(7) 心身ともに健康で、誠実に勤務できる方</w:t>
      </w:r>
    </w:p>
    <w:p w14:paraId="48C770AC" w14:textId="77777777" w:rsidR="003D0A09" w:rsidRPr="00773A35" w:rsidRDefault="003D0A09" w:rsidP="003D0A09">
      <w:pPr>
        <w:ind w:left="426" w:hangingChars="200" w:hanging="426"/>
        <w:rPr>
          <w:rFonts w:asciiTheme="majorEastAsia" w:eastAsiaTheme="majorEastAsia" w:hAnsiTheme="majorEastAsia"/>
          <w:szCs w:val="21"/>
        </w:rPr>
      </w:pPr>
      <w:r w:rsidRPr="00773A35">
        <w:rPr>
          <w:rFonts w:asciiTheme="majorEastAsia" w:eastAsiaTheme="majorEastAsia" w:hAnsiTheme="majorEastAsia" w:hint="eastAsia"/>
          <w:szCs w:val="21"/>
        </w:rPr>
        <w:t xml:space="preserve">　(8) 地方公務員法第16条の欠格条項に該当しない方</w:t>
      </w:r>
    </w:p>
    <w:p w14:paraId="25BE4B41" w14:textId="6E6FFFA4" w:rsidR="00737AA6" w:rsidRDefault="00737AA6" w:rsidP="00737AA6">
      <w:pPr>
        <w:ind w:leftChars="100" w:left="426" w:hangingChars="100" w:hanging="213"/>
        <w:rPr>
          <w:rFonts w:asciiTheme="majorEastAsia" w:eastAsiaTheme="majorEastAsia" w:hAnsiTheme="majorEastAsia"/>
          <w:sz w:val="22"/>
        </w:rPr>
      </w:pPr>
      <w:r w:rsidRPr="00773A35">
        <w:rPr>
          <w:rFonts w:asciiTheme="majorEastAsia" w:eastAsiaTheme="majorEastAsia" w:hAnsiTheme="majorEastAsia" w:hint="eastAsia"/>
          <w:szCs w:val="21"/>
        </w:rPr>
        <w:t>(9) イベント時等土日及び祝日に勤務ができる方</w:t>
      </w:r>
    </w:p>
    <w:p w14:paraId="769DF042" w14:textId="1059C034" w:rsidR="00737AA6" w:rsidRPr="00737AA6" w:rsidRDefault="00737AA6" w:rsidP="003D0A09">
      <w:pPr>
        <w:ind w:left="426" w:hangingChars="200" w:hanging="426"/>
        <w:rPr>
          <w:rFonts w:asciiTheme="majorEastAsia" w:eastAsiaTheme="majorEastAsia" w:hAnsiTheme="majorEastAsia"/>
          <w:szCs w:val="21"/>
        </w:rPr>
      </w:pPr>
    </w:p>
    <w:p w14:paraId="21E81B4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※１　三大都市圏：埼玉県、千葉県、東京都、神奈川県、岐阜県、愛知県、三重県、京</w:t>
      </w:r>
    </w:p>
    <w:p w14:paraId="36C493E8" w14:textId="5A2393C0" w:rsidR="003D0A09" w:rsidRPr="00C014EF" w:rsidRDefault="003D0A09" w:rsidP="003D0A09">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都府、大阪府、兵庫県、奈良県</w:t>
      </w:r>
    </w:p>
    <w:p w14:paraId="2825991E" w14:textId="77777777" w:rsidR="003D0A09" w:rsidRPr="00C014EF" w:rsidRDefault="003D0A09" w:rsidP="00163967">
      <w:pPr>
        <w:rPr>
          <w:rFonts w:asciiTheme="majorEastAsia" w:eastAsiaTheme="majorEastAsia" w:hAnsiTheme="majorEastAsia"/>
          <w:szCs w:val="21"/>
        </w:rPr>
      </w:pPr>
    </w:p>
    <w:p w14:paraId="05E314FB" w14:textId="0E29B1A0"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bdr w:val="single" w:sz="4" w:space="0" w:color="auto"/>
        </w:rPr>
        <w:t>◇ 求める人物像</w:t>
      </w:r>
    </w:p>
    <w:p w14:paraId="405DD3F5" w14:textId="33ED80F4" w:rsidR="00AA6376" w:rsidRPr="00C014EF" w:rsidRDefault="003D0A09" w:rsidP="00163967">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00AA6376" w:rsidRPr="00C014EF">
        <w:rPr>
          <w:rFonts w:asciiTheme="majorEastAsia" w:eastAsiaTheme="majorEastAsia" w:hAnsiTheme="majorEastAsia" w:hint="eastAsia"/>
          <w:szCs w:val="21"/>
        </w:rPr>
        <w:t>(1)</w:t>
      </w:r>
      <w:r w:rsidR="00AA6376" w:rsidRPr="00C014EF">
        <w:rPr>
          <w:rFonts w:asciiTheme="majorEastAsia" w:eastAsiaTheme="majorEastAsia" w:hAnsiTheme="majorEastAsia"/>
          <w:szCs w:val="21"/>
        </w:rPr>
        <w:t>「</w:t>
      </w:r>
      <w:r w:rsidR="00DA6C25">
        <w:rPr>
          <w:rFonts w:asciiTheme="majorEastAsia" w:eastAsiaTheme="majorEastAsia" w:hAnsiTheme="majorEastAsia" w:hint="eastAsia"/>
          <w:szCs w:val="21"/>
        </w:rPr>
        <w:t>ビラッキー</w:t>
      </w:r>
      <w:r w:rsidR="00AA6376" w:rsidRPr="00C014EF">
        <w:rPr>
          <w:rFonts w:asciiTheme="majorEastAsia" w:eastAsiaTheme="majorEastAsia" w:hAnsiTheme="majorEastAsia"/>
          <w:szCs w:val="21"/>
        </w:rPr>
        <w:t>を有名にしたい！」「自分の発信で町をバズらせたい！」という熱意がある方</w:t>
      </w:r>
    </w:p>
    <w:p w14:paraId="5FE934B9" w14:textId="109B87E2" w:rsidR="003D0A09" w:rsidRPr="00C014EF" w:rsidRDefault="003D0A09" w:rsidP="00AA6376">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2</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SNS（Instagram、TikTok、YouTube等）の活用・投稿経験がある方</w:t>
      </w:r>
    </w:p>
    <w:p w14:paraId="64ABC443"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szCs w:val="21"/>
        </w:rPr>
        <w:t>（個人アカウントでもOK）</w:t>
      </w:r>
    </w:p>
    <w:p w14:paraId="6F2BD54A" w14:textId="4DD77982"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3</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写真・動画撮影や編集のスキルがある方、または興味のある方</w:t>
      </w:r>
    </w:p>
    <w:p w14:paraId="5A379131" w14:textId="58A2D4BC"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4</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地域や人の魅力を見つけて、発信できる「目」と「言葉」を持っている方</w:t>
      </w:r>
    </w:p>
    <w:p w14:paraId="7EC896F0" w14:textId="4EDB5984" w:rsidR="003D0A09" w:rsidRPr="00C014EF" w:rsidRDefault="003D0A09" w:rsidP="00AB4CB6">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5</w:t>
      </w:r>
      <w:r w:rsidRPr="00C014EF">
        <w:rPr>
          <w:rFonts w:asciiTheme="majorEastAsia" w:eastAsiaTheme="majorEastAsia" w:hAnsiTheme="majorEastAsia" w:hint="eastAsia"/>
          <w:szCs w:val="21"/>
        </w:rPr>
        <w:t>)</w:t>
      </w:r>
      <w:r w:rsidR="00AB4CB6">
        <w:rPr>
          <w:rFonts w:asciiTheme="majorEastAsia" w:eastAsiaTheme="majorEastAsia" w:hAnsiTheme="majorEastAsia" w:hint="eastAsia"/>
          <w:szCs w:val="21"/>
        </w:rPr>
        <w:t xml:space="preserve"> </w:t>
      </w:r>
      <w:r w:rsidR="000200FD">
        <w:rPr>
          <w:rFonts w:asciiTheme="majorEastAsia" w:eastAsiaTheme="majorEastAsia" w:hAnsiTheme="majorEastAsia" w:hint="eastAsia"/>
          <w:szCs w:val="21"/>
        </w:rPr>
        <w:t>公式キャラクター</w:t>
      </w:r>
      <w:r w:rsidR="004467E5">
        <w:rPr>
          <w:rFonts w:asciiTheme="majorEastAsia" w:eastAsiaTheme="majorEastAsia" w:hAnsiTheme="majorEastAsia" w:hint="eastAsia"/>
          <w:szCs w:val="21"/>
        </w:rPr>
        <w:t>「</w:t>
      </w:r>
      <w:r w:rsidRPr="00C014EF">
        <w:rPr>
          <w:rFonts w:asciiTheme="majorEastAsia" w:eastAsiaTheme="majorEastAsia" w:hAnsiTheme="majorEastAsia"/>
          <w:szCs w:val="21"/>
        </w:rPr>
        <w:t>ビラッキー</w:t>
      </w:r>
      <w:r w:rsidR="004467E5">
        <w:rPr>
          <w:rFonts w:asciiTheme="majorEastAsia" w:eastAsiaTheme="majorEastAsia" w:hAnsiTheme="majorEastAsia" w:hint="eastAsia"/>
          <w:szCs w:val="21"/>
        </w:rPr>
        <w:t>」</w:t>
      </w:r>
      <w:r w:rsidRPr="00C014EF">
        <w:rPr>
          <w:rFonts w:asciiTheme="majorEastAsia" w:eastAsiaTheme="majorEastAsia" w:hAnsiTheme="majorEastAsia"/>
          <w:szCs w:val="21"/>
        </w:rPr>
        <w:t>を使った企画やコラボ</w:t>
      </w:r>
      <w:r w:rsidR="00AB4CB6">
        <w:rPr>
          <w:rFonts w:asciiTheme="majorEastAsia" w:eastAsiaTheme="majorEastAsia" w:hAnsiTheme="majorEastAsia" w:hint="eastAsia"/>
          <w:szCs w:val="21"/>
        </w:rPr>
        <w:t>等の</w:t>
      </w:r>
      <w:r w:rsidRPr="00C014EF">
        <w:rPr>
          <w:rFonts w:asciiTheme="majorEastAsia" w:eastAsiaTheme="majorEastAsia" w:hAnsiTheme="majorEastAsia"/>
          <w:szCs w:val="21"/>
        </w:rPr>
        <w:t>アイディアがある方</w:t>
      </w:r>
    </w:p>
    <w:p w14:paraId="5865943A" w14:textId="443B6DE0"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6</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地方での暮らしに興味があり、地域の人と関わるのが好きな方</w:t>
      </w:r>
    </w:p>
    <w:p w14:paraId="211857B7" w14:textId="77777777" w:rsidR="003D0A09" w:rsidRPr="00C014EF" w:rsidRDefault="003D0A09" w:rsidP="003D0A09">
      <w:pPr>
        <w:ind w:firstLineChars="100" w:firstLine="213"/>
        <w:rPr>
          <w:rFonts w:asciiTheme="majorEastAsia" w:eastAsiaTheme="majorEastAsia" w:hAnsiTheme="majorEastAsia"/>
          <w:szCs w:val="21"/>
        </w:rPr>
      </w:pPr>
    </w:p>
    <w:p w14:paraId="36BBF4A8"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cs="Cambria Math" w:hint="eastAsia"/>
          <w:szCs w:val="21"/>
          <w:bdr w:val="single" w:sz="4" w:space="0" w:color="auto"/>
        </w:rPr>
        <w:t>◇ 雇用形態・活動時間等</w:t>
      </w:r>
    </w:p>
    <w:p w14:paraId="63A5B3C9"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(1) 雇用関係の有無：無（委託型）</w:t>
      </w:r>
    </w:p>
    <w:p w14:paraId="66EF0F4B"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(2) 活動時間：８時３０分～１７時１５分　※休憩１時間含む</w:t>
      </w:r>
    </w:p>
    <w:p w14:paraId="7C2A91F3"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(3) 活動日：週５日　※土・日・祝日の活動もあります。振替休暇あり。</w:t>
      </w:r>
    </w:p>
    <w:p w14:paraId="082E121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(4) 休暇：土曜日・日曜日・祝日（原則週休２日）</w:t>
      </w:r>
    </w:p>
    <w:p w14:paraId="6A78A4BD" w14:textId="77777777" w:rsidR="003D0A09" w:rsidRPr="00C014EF" w:rsidRDefault="003D0A09" w:rsidP="003D0A09">
      <w:pPr>
        <w:ind w:firstLineChars="100" w:firstLine="213"/>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w:t>
      </w:r>
      <w:r w:rsidRPr="00C014EF">
        <w:rPr>
          <w:rFonts w:asciiTheme="majorEastAsia" w:eastAsiaTheme="majorEastAsia" w:hAnsiTheme="majorEastAsia"/>
          <w:szCs w:val="21"/>
          <w:lang w:eastAsia="zh-TW"/>
        </w:rPr>
        <w:t>5)</w:t>
      </w:r>
      <w:r w:rsidRPr="00C014EF">
        <w:rPr>
          <w:rFonts w:asciiTheme="majorEastAsia" w:eastAsiaTheme="majorEastAsia" w:hAnsiTheme="majorEastAsia" w:hint="eastAsia"/>
          <w:szCs w:val="21"/>
          <w:lang w:eastAsia="zh-TW"/>
        </w:rPr>
        <w:t xml:space="preserve"> 勤務場所：平取町役場</w:t>
      </w:r>
    </w:p>
    <w:p w14:paraId="4EC6ABDC" w14:textId="77777777" w:rsidR="003D0A09" w:rsidRPr="00C014EF" w:rsidRDefault="003D0A09" w:rsidP="003D0A09">
      <w:pPr>
        <w:ind w:firstLineChars="100" w:firstLine="213"/>
        <w:rPr>
          <w:rFonts w:asciiTheme="majorEastAsia" w:eastAsiaTheme="majorEastAsia" w:hAnsiTheme="majorEastAsia"/>
          <w:szCs w:val="21"/>
        </w:rPr>
      </w:pPr>
    </w:p>
    <w:p w14:paraId="0E232D31"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活動期間</w:t>
      </w:r>
    </w:p>
    <w:p w14:paraId="52531D45" w14:textId="77777777" w:rsidR="00A907F9" w:rsidRDefault="00A907F9" w:rsidP="00A907F9">
      <w:pPr>
        <w:ind w:firstLineChars="100" w:firstLine="223"/>
        <w:rPr>
          <w:rFonts w:asciiTheme="majorEastAsia" w:eastAsiaTheme="majorEastAsia" w:hAnsiTheme="majorEastAsia"/>
          <w:sz w:val="22"/>
        </w:rPr>
      </w:pPr>
      <w:r>
        <w:rPr>
          <w:rFonts w:asciiTheme="majorEastAsia" w:eastAsiaTheme="majorEastAsia" w:hAnsiTheme="majorEastAsia" w:hint="eastAsia"/>
          <w:sz w:val="22"/>
        </w:rPr>
        <w:t>採用の日から２週間以上３ヶ月未満</w:t>
      </w:r>
    </w:p>
    <w:p w14:paraId="5996CE6F" w14:textId="77777777" w:rsidR="00A907F9" w:rsidRPr="00D1148D" w:rsidRDefault="00A907F9" w:rsidP="00A907F9">
      <w:pPr>
        <w:rPr>
          <w:rFonts w:asciiTheme="majorEastAsia" w:eastAsiaTheme="majorEastAsia" w:hAnsiTheme="majorEastAsia"/>
          <w:sz w:val="22"/>
        </w:rPr>
      </w:pPr>
      <w:r>
        <w:rPr>
          <w:rFonts w:asciiTheme="majorEastAsia" w:eastAsiaTheme="majorEastAsia" w:hAnsiTheme="majorEastAsia" w:hint="eastAsia"/>
          <w:sz w:val="22"/>
        </w:rPr>
        <w:t xml:space="preserve">　※活動期間満了後は、希望・適正に応じ、地域おこし協力隊本隊員への採用も可能</w:t>
      </w:r>
    </w:p>
    <w:p w14:paraId="5D9F225A" w14:textId="77777777" w:rsidR="003D0A09" w:rsidRPr="00A907F9" w:rsidRDefault="003D0A09" w:rsidP="003D0A09">
      <w:pPr>
        <w:ind w:firstLineChars="100" w:firstLine="213"/>
        <w:rPr>
          <w:rFonts w:asciiTheme="majorEastAsia" w:eastAsiaTheme="majorEastAsia" w:hAnsiTheme="majorEastAsia"/>
          <w:szCs w:val="21"/>
        </w:rPr>
      </w:pPr>
    </w:p>
    <w:p w14:paraId="3DC7956A"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報酬</w:t>
      </w:r>
    </w:p>
    <w:p w14:paraId="2BA920F4" w14:textId="77777777" w:rsidR="00A907F9" w:rsidRDefault="003D0A09" w:rsidP="00A907F9">
      <w:pPr>
        <w:rPr>
          <w:rFonts w:asciiTheme="majorEastAsia" w:eastAsiaTheme="majorEastAsia" w:hAnsiTheme="majorEastAsia"/>
          <w:dstrike/>
          <w:sz w:val="22"/>
        </w:rPr>
      </w:pPr>
      <w:r w:rsidRPr="00C014EF">
        <w:rPr>
          <w:rFonts w:asciiTheme="majorEastAsia" w:eastAsiaTheme="majorEastAsia" w:hAnsiTheme="majorEastAsia" w:hint="eastAsia"/>
          <w:szCs w:val="21"/>
        </w:rPr>
        <w:t xml:space="preserve">　</w:t>
      </w:r>
      <w:r w:rsidR="00A907F9" w:rsidRPr="00D1148D">
        <w:rPr>
          <w:rFonts w:asciiTheme="majorEastAsia" w:eastAsiaTheme="majorEastAsia" w:hAnsiTheme="majorEastAsia" w:hint="eastAsia"/>
          <w:sz w:val="22"/>
        </w:rPr>
        <w:t>日額　12,000円（賞与なし）</w:t>
      </w:r>
    </w:p>
    <w:p w14:paraId="1261F5E1" w14:textId="77777777" w:rsidR="00A907F9" w:rsidRDefault="00A907F9" w:rsidP="00A907F9">
      <w:pPr>
        <w:ind w:firstLineChars="100" w:firstLine="223"/>
        <w:rPr>
          <w:rFonts w:asciiTheme="majorEastAsia" w:eastAsiaTheme="majorEastAsia" w:hAnsiTheme="majorEastAsia"/>
          <w:sz w:val="22"/>
        </w:rPr>
      </w:pPr>
      <w:r w:rsidRPr="000E3385">
        <w:rPr>
          <w:rFonts w:asciiTheme="majorEastAsia" w:eastAsiaTheme="majorEastAsia" w:hAnsiTheme="majorEastAsia" w:hint="eastAsia"/>
          <w:sz w:val="22"/>
        </w:rPr>
        <w:t>上記</w:t>
      </w:r>
      <w:r>
        <w:rPr>
          <w:rFonts w:asciiTheme="majorEastAsia" w:eastAsiaTheme="majorEastAsia" w:hAnsiTheme="majorEastAsia" w:hint="eastAsia"/>
          <w:sz w:val="22"/>
        </w:rPr>
        <w:t>の金額には、以下のとおり活動内容に関わる経費も含んでいます。</w:t>
      </w:r>
    </w:p>
    <w:p w14:paraId="532265EB" w14:textId="77777777" w:rsidR="00A907F9" w:rsidRDefault="00A907F9" w:rsidP="00A907F9">
      <w:pPr>
        <w:ind w:firstLineChars="100" w:firstLine="223"/>
        <w:rPr>
          <w:rFonts w:asciiTheme="majorEastAsia" w:eastAsiaTheme="majorEastAsia" w:hAnsiTheme="majorEastAsia"/>
          <w:sz w:val="22"/>
        </w:rPr>
      </w:pPr>
      <w:r>
        <w:rPr>
          <w:rFonts w:asciiTheme="majorEastAsia" w:eastAsiaTheme="majorEastAsia" w:hAnsiTheme="majorEastAsia" w:hint="eastAsia"/>
          <w:sz w:val="22"/>
        </w:rPr>
        <w:t>(1)活動に係る交通費(着任時の平取町への移動経費は含みません)</w:t>
      </w:r>
    </w:p>
    <w:p w14:paraId="69ACD683" w14:textId="77777777" w:rsidR="00A907F9" w:rsidRDefault="00A907F9" w:rsidP="00A907F9">
      <w:pPr>
        <w:ind w:firstLineChars="100" w:firstLine="223"/>
        <w:rPr>
          <w:rFonts w:asciiTheme="majorEastAsia" w:eastAsiaTheme="majorEastAsia" w:hAnsiTheme="majorEastAsia"/>
          <w:sz w:val="22"/>
        </w:rPr>
      </w:pPr>
      <w:r>
        <w:rPr>
          <w:rFonts w:asciiTheme="majorEastAsia" w:eastAsiaTheme="majorEastAsia" w:hAnsiTheme="majorEastAsia" w:hint="eastAsia"/>
          <w:sz w:val="22"/>
        </w:rPr>
        <w:t>(2)活動用車両の借上げ料及び燃料費</w:t>
      </w:r>
    </w:p>
    <w:p w14:paraId="26AE603E" w14:textId="77777777" w:rsidR="00A907F9" w:rsidRDefault="00A907F9" w:rsidP="00A907F9">
      <w:pPr>
        <w:ind w:firstLineChars="100" w:firstLine="223"/>
        <w:rPr>
          <w:rFonts w:asciiTheme="majorEastAsia" w:eastAsiaTheme="majorEastAsia" w:hAnsiTheme="majorEastAsia"/>
          <w:sz w:val="22"/>
        </w:rPr>
      </w:pPr>
      <w:r>
        <w:rPr>
          <w:rFonts w:asciiTheme="majorEastAsia" w:eastAsiaTheme="majorEastAsia" w:hAnsiTheme="majorEastAsia" w:hint="eastAsia"/>
          <w:sz w:val="22"/>
        </w:rPr>
        <w:t>(3)活動に係る経費</w:t>
      </w:r>
    </w:p>
    <w:p w14:paraId="2CBBC8AB" w14:textId="1489091F" w:rsidR="003D0A09" w:rsidRPr="00A907F9" w:rsidRDefault="00A907F9" w:rsidP="00A907F9">
      <w:pPr>
        <w:ind w:firstLineChars="100" w:firstLine="223"/>
        <w:rPr>
          <w:rFonts w:asciiTheme="majorEastAsia" w:eastAsiaTheme="majorEastAsia" w:hAnsiTheme="majorEastAsia"/>
          <w:sz w:val="22"/>
        </w:rPr>
      </w:pPr>
      <w:r>
        <w:rPr>
          <w:rFonts w:asciiTheme="majorEastAsia" w:eastAsiaTheme="majorEastAsia" w:hAnsiTheme="majorEastAsia" w:hint="eastAsia"/>
          <w:sz w:val="22"/>
        </w:rPr>
        <w:t>(4)その他、活動に必要な経費</w:t>
      </w:r>
    </w:p>
    <w:p w14:paraId="697FC1A8" w14:textId="77777777" w:rsidR="00AB4CB6" w:rsidRPr="00C014EF" w:rsidRDefault="00AB4CB6" w:rsidP="003D0A09">
      <w:pPr>
        <w:rPr>
          <w:rFonts w:asciiTheme="majorEastAsia" w:eastAsiaTheme="majorEastAsia" w:hAnsiTheme="majorEastAsia"/>
          <w:dstrike/>
          <w:szCs w:val="21"/>
        </w:rPr>
      </w:pPr>
    </w:p>
    <w:p w14:paraId="263CE2EE"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待遇・福利厚生</w:t>
      </w:r>
    </w:p>
    <w:p w14:paraId="77F37C60" w14:textId="77777777" w:rsidR="00A907F9" w:rsidRDefault="003D0A09" w:rsidP="00A907F9">
      <w:pPr>
        <w:rPr>
          <w:rFonts w:asciiTheme="majorEastAsia" w:eastAsiaTheme="majorEastAsia" w:hAnsiTheme="majorEastAsia"/>
          <w:sz w:val="22"/>
        </w:rPr>
      </w:pPr>
      <w:r w:rsidRPr="00C014EF">
        <w:rPr>
          <w:rFonts w:asciiTheme="majorEastAsia" w:eastAsiaTheme="majorEastAsia" w:hAnsiTheme="majorEastAsia" w:hint="eastAsia"/>
          <w:szCs w:val="21"/>
        </w:rPr>
        <w:t xml:space="preserve">　</w:t>
      </w:r>
      <w:r w:rsidR="00A907F9" w:rsidRPr="00D1148D">
        <w:rPr>
          <w:rFonts w:asciiTheme="majorEastAsia" w:eastAsiaTheme="majorEastAsia" w:hAnsiTheme="majorEastAsia" w:hint="eastAsia"/>
          <w:sz w:val="22"/>
        </w:rPr>
        <w:t>(1) 健康保険：なし（自身で加入）</w:t>
      </w:r>
    </w:p>
    <w:p w14:paraId="52F76749" w14:textId="77777777" w:rsidR="00A907F9" w:rsidRPr="00605CA7" w:rsidRDefault="00A907F9" w:rsidP="00A907F9">
      <w:pPr>
        <w:ind w:firstLineChars="300" w:firstLine="669"/>
        <w:rPr>
          <w:rFonts w:asciiTheme="majorEastAsia" w:eastAsiaTheme="majorEastAsia" w:hAnsiTheme="majorEastAsia"/>
          <w:sz w:val="22"/>
        </w:rPr>
      </w:pPr>
      <w:r w:rsidRPr="00605CA7">
        <w:rPr>
          <w:rFonts w:asciiTheme="majorEastAsia" w:eastAsiaTheme="majorEastAsia" w:hAnsiTheme="majorEastAsia" w:hint="eastAsia"/>
          <w:sz w:val="22"/>
        </w:rPr>
        <w:t>※インターン終了後、平取町地域おこし協力隊に任命以降は保険料の1/2を助成</w:t>
      </w:r>
    </w:p>
    <w:p w14:paraId="78423176" w14:textId="77777777" w:rsidR="00A907F9" w:rsidRPr="00605CA7" w:rsidRDefault="00A907F9" w:rsidP="00A907F9">
      <w:pPr>
        <w:rPr>
          <w:rFonts w:asciiTheme="majorEastAsia" w:eastAsiaTheme="majorEastAsia" w:hAnsiTheme="majorEastAsia"/>
          <w:sz w:val="22"/>
        </w:rPr>
      </w:pPr>
      <w:r w:rsidRPr="00605CA7">
        <w:rPr>
          <w:rFonts w:asciiTheme="majorEastAsia" w:eastAsiaTheme="majorEastAsia" w:hAnsiTheme="majorEastAsia" w:hint="eastAsia"/>
          <w:sz w:val="22"/>
        </w:rPr>
        <w:t xml:space="preserve">　(2) </w:t>
      </w:r>
      <w:r w:rsidRPr="00605CA7">
        <w:rPr>
          <w:rFonts w:asciiTheme="majorEastAsia" w:eastAsiaTheme="majorEastAsia" w:hAnsiTheme="majorEastAsia" w:hint="eastAsia"/>
          <w:color w:val="000000" w:themeColor="text1"/>
          <w:sz w:val="22"/>
        </w:rPr>
        <w:t>国民</w:t>
      </w:r>
      <w:r w:rsidRPr="00605CA7">
        <w:rPr>
          <w:rFonts w:asciiTheme="majorEastAsia" w:eastAsiaTheme="majorEastAsia" w:hAnsiTheme="majorEastAsia" w:hint="eastAsia"/>
          <w:sz w:val="22"/>
        </w:rPr>
        <w:t>年金：なし（自身で加入）</w:t>
      </w:r>
    </w:p>
    <w:p w14:paraId="1E7062D2" w14:textId="77777777" w:rsidR="00A907F9" w:rsidRPr="00D1148D" w:rsidRDefault="00A907F9" w:rsidP="00A907F9">
      <w:pPr>
        <w:ind w:leftChars="300" w:left="639"/>
        <w:rPr>
          <w:rFonts w:asciiTheme="majorEastAsia" w:eastAsiaTheme="majorEastAsia" w:hAnsiTheme="majorEastAsia"/>
          <w:sz w:val="22"/>
        </w:rPr>
      </w:pPr>
      <w:r w:rsidRPr="00605CA7">
        <w:rPr>
          <w:rFonts w:asciiTheme="majorEastAsia" w:eastAsiaTheme="majorEastAsia" w:hAnsiTheme="majorEastAsia" w:hint="eastAsia"/>
          <w:sz w:val="22"/>
        </w:rPr>
        <w:t>※インターン終了後、平取町地域おこし協力隊に任命以降は年金保険料の1/2を助成</w:t>
      </w:r>
    </w:p>
    <w:p w14:paraId="588BDBF1" w14:textId="77777777" w:rsidR="00A907F9" w:rsidRDefault="00A907F9" w:rsidP="00A907F9">
      <w:pPr>
        <w:rPr>
          <w:rFonts w:asciiTheme="majorEastAsia" w:eastAsiaTheme="majorEastAsia" w:hAnsiTheme="majorEastAsia"/>
          <w:sz w:val="22"/>
        </w:rPr>
      </w:pPr>
      <w:r w:rsidRPr="00D1148D">
        <w:rPr>
          <w:rFonts w:asciiTheme="majorEastAsia" w:eastAsiaTheme="majorEastAsia" w:hAnsiTheme="majorEastAsia" w:hint="eastAsia"/>
          <w:sz w:val="22"/>
        </w:rPr>
        <w:t xml:space="preserve">　(3) 雇用保険：なし</w:t>
      </w:r>
    </w:p>
    <w:p w14:paraId="08819B99" w14:textId="77777777" w:rsidR="00A907F9" w:rsidRPr="00D1148D" w:rsidRDefault="00A907F9" w:rsidP="00A907F9">
      <w:pPr>
        <w:ind w:firstLineChars="50" w:firstLine="111"/>
        <w:rPr>
          <w:rFonts w:asciiTheme="majorEastAsia" w:eastAsiaTheme="majorEastAsia" w:hAnsiTheme="majorEastAsia"/>
          <w:sz w:val="22"/>
        </w:rPr>
      </w:pPr>
      <w:r>
        <w:rPr>
          <w:rFonts w:asciiTheme="majorEastAsia" w:eastAsiaTheme="majorEastAsia" w:hAnsiTheme="majorEastAsia" w:hint="eastAsia"/>
          <w:sz w:val="22"/>
        </w:rPr>
        <w:t>（4）労災保険：なし</w:t>
      </w:r>
    </w:p>
    <w:p w14:paraId="6F3AF766" w14:textId="77777777" w:rsidR="00A907F9" w:rsidRPr="00063850" w:rsidRDefault="00A907F9" w:rsidP="00A907F9">
      <w:pPr>
        <w:ind w:leftChars="100" w:left="436" w:hangingChars="100" w:hanging="223"/>
        <w:rPr>
          <w:rFonts w:asciiTheme="majorEastAsia" w:eastAsiaTheme="majorEastAsia" w:hAnsiTheme="majorEastAsia"/>
          <w:sz w:val="22"/>
        </w:rPr>
      </w:pPr>
      <w:r w:rsidRPr="00D1148D">
        <w:rPr>
          <w:rFonts w:asciiTheme="majorEastAsia" w:eastAsiaTheme="majorEastAsia" w:hAnsiTheme="majorEastAsia" w:hint="eastAsia"/>
          <w:sz w:val="22"/>
        </w:rPr>
        <w:t>(</w:t>
      </w:r>
      <w:r>
        <w:rPr>
          <w:rFonts w:asciiTheme="majorEastAsia" w:eastAsiaTheme="majorEastAsia" w:hAnsiTheme="majorEastAsia" w:hint="eastAsia"/>
          <w:sz w:val="22"/>
        </w:rPr>
        <w:t>5</w:t>
      </w:r>
      <w:r w:rsidRPr="00D1148D">
        <w:rPr>
          <w:rFonts w:asciiTheme="majorEastAsia" w:eastAsiaTheme="majorEastAsia" w:hAnsiTheme="majorEastAsia"/>
          <w:sz w:val="22"/>
        </w:rPr>
        <w:t>)</w:t>
      </w:r>
      <w:r w:rsidRPr="00D1148D">
        <w:rPr>
          <w:rFonts w:asciiTheme="majorEastAsia" w:eastAsiaTheme="majorEastAsia" w:hAnsiTheme="majorEastAsia" w:hint="eastAsia"/>
          <w:sz w:val="22"/>
        </w:rPr>
        <w:t xml:space="preserve"> </w:t>
      </w:r>
      <w:r w:rsidRPr="00D1148D">
        <w:rPr>
          <w:rFonts w:asciiTheme="majorEastAsia" w:eastAsiaTheme="majorEastAsia" w:hAnsiTheme="majorEastAsia"/>
          <w:sz w:val="22"/>
        </w:rPr>
        <w:t>副業：可</w:t>
      </w:r>
    </w:p>
    <w:p w14:paraId="4431F472" w14:textId="77777777" w:rsidR="00A907F9" w:rsidRPr="00D1148D" w:rsidRDefault="00A907F9" w:rsidP="00A907F9">
      <w:pPr>
        <w:ind w:leftChars="100" w:left="436" w:hangingChars="100" w:hanging="223"/>
        <w:rPr>
          <w:rFonts w:asciiTheme="majorEastAsia" w:eastAsiaTheme="majorEastAsia" w:hAnsiTheme="majorEastAsia"/>
          <w:sz w:val="22"/>
        </w:rPr>
      </w:pPr>
      <w:r w:rsidRPr="00D1148D">
        <w:rPr>
          <w:rFonts w:asciiTheme="majorEastAsia" w:eastAsiaTheme="majorEastAsia" w:hAnsiTheme="majorEastAsia" w:hint="eastAsia"/>
          <w:sz w:val="22"/>
        </w:rPr>
        <w:lastRenderedPageBreak/>
        <w:t>(</w:t>
      </w:r>
      <w:r>
        <w:rPr>
          <w:rFonts w:asciiTheme="majorEastAsia" w:eastAsiaTheme="majorEastAsia" w:hAnsiTheme="majorEastAsia" w:hint="eastAsia"/>
          <w:sz w:val="22"/>
        </w:rPr>
        <w:t>6</w:t>
      </w:r>
      <w:r w:rsidRPr="00D1148D">
        <w:rPr>
          <w:rFonts w:asciiTheme="majorEastAsia" w:eastAsiaTheme="majorEastAsia" w:hAnsiTheme="majorEastAsia" w:hint="eastAsia"/>
          <w:sz w:val="22"/>
        </w:rPr>
        <w:t>)</w:t>
      </w:r>
      <w:r w:rsidRPr="00D1148D">
        <w:rPr>
          <w:rFonts w:asciiTheme="majorEastAsia" w:eastAsiaTheme="majorEastAsia" w:hAnsiTheme="majorEastAsia"/>
          <w:sz w:val="22"/>
        </w:rPr>
        <w:t xml:space="preserve"> </w:t>
      </w:r>
      <w:r w:rsidRPr="00D1148D">
        <w:rPr>
          <w:rFonts w:asciiTheme="majorEastAsia" w:eastAsiaTheme="majorEastAsia" w:hAnsiTheme="majorEastAsia" w:hint="eastAsia"/>
          <w:sz w:val="22"/>
        </w:rPr>
        <w:t>当町までの旅費、引越し費用、生活に伴う諸保険料、生活備品、光熱水費は</w:t>
      </w:r>
      <w:r>
        <w:rPr>
          <w:rFonts w:asciiTheme="majorEastAsia" w:eastAsiaTheme="majorEastAsia" w:hAnsiTheme="majorEastAsia" w:hint="eastAsia"/>
          <w:sz w:val="22"/>
        </w:rPr>
        <w:t>自己</w:t>
      </w:r>
      <w:r w:rsidRPr="00D1148D">
        <w:rPr>
          <w:rFonts w:asciiTheme="majorEastAsia" w:eastAsiaTheme="majorEastAsia" w:hAnsiTheme="majorEastAsia" w:hint="eastAsia"/>
          <w:sz w:val="22"/>
        </w:rPr>
        <w:t>負担とします。</w:t>
      </w:r>
    </w:p>
    <w:p w14:paraId="221274F4" w14:textId="4B7BA4F0" w:rsidR="003D0A09" w:rsidRPr="00A907F9" w:rsidRDefault="003D0A09" w:rsidP="00A907F9">
      <w:pPr>
        <w:rPr>
          <w:rFonts w:asciiTheme="majorEastAsia" w:eastAsiaTheme="majorEastAsia" w:hAnsiTheme="majorEastAsia"/>
          <w:szCs w:val="21"/>
        </w:rPr>
      </w:pPr>
    </w:p>
    <w:p w14:paraId="391D7FCB"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応募受付・選考方法</w:t>
      </w:r>
    </w:p>
    <w:p w14:paraId="3BBC6FB4" w14:textId="350F539D" w:rsidR="003D0A09" w:rsidRPr="00A907F9" w:rsidRDefault="003D0A09" w:rsidP="003D0A09">
      <w:pPr>
        <w:rPr>
          <w:rFonts w:asciiTheme="majorEastAsia" w:eastAsiaTheme="majorEastAsia" w:hAnsiTheme="majorEastAsia"/>
          <w:sz w:val="22"/>
        </w:rPr>
      </w:pPr>
      <w:r w:rsidRPr="00C014EF">
        <w:rPr>
          <w:rFonts w:asciiTheme="majorEastAsia" w:eastAsiaTheme="majorEastAsia" w:hAnsiTheme="majorEastAsia" w:hint="eastAsia"/>
          <w:szCs w:val="21"/>
        </w:rPr>
        <w:t xml:space="preserve">　</w:t>
      </w:r>
      <w:r w:rsidR="00A907F9" w:rsidRPr="00D1148D">
        <w:rPr>
          <w:rFonts w:asciiTheme="majorEastAsia" w:eastAsiaTheme="majorEastAsia" w:hAnsiTheme="majorEastAsia" w:hint="eastAsia"/>
          <w:sz w:val="22"/>
        </w:rPr>
        <w:t>(1)</w:t>
      </w:r>
      <w:r w:rsidR="00A907F9" w:rsidRPr="00D1148D">
        <w:rPr>
          <w:rFonts w:asciiTheme="majorEastAsia" w:eastAsiaTheme="majorEastAsia" w:hAnsiTheme="majorEastAsia"/>
          <w:sz w:val="22"/>
        </w:rPr>
        <w:t xml:space="preserve"> </w:t>
      </w:r>
      <w:r w:rsidR="00A907F9" w:rsidRPr="00D1148D">
        <w:rPr>
          <w:rFonts w:asciiTheme="majorEastAsia" w:eastAsiaTheme="majorEastAsia" w:hAnsiTheme="majorEastAsia" w:hint="eastAsia"/>
          <w:sz w:val="22"/>
        </w:rPr>
        <w:t>応募受付</w:t>
      </w:r>
      <w:r w:rsidR="00A907F9" w:rsidRPr="00D1148D">
        <w:rPr>
          <w:rFonts w:asciiTheme="majorEastAsia" w:eastAsiaTheme="majorEastAsia" w:hAnsiTheme="majorEastAsia"/>
          <w:sz w:val="22"/>
        </w:rPr>
        <w:t xml:space="preserve">　</w:t>
      </w:r>
      <w:r w:rsidR="00A907F9">
        <w:rPr>
          <w:rFonts w:asciiTheme="majorEastAsia" w:eastAsiaTheme="majorEastAsia" w:hAnsiTheme="majorEastAsia" w:hint="eastAsia"/>
          <w:sz w:val="22"/>
        </w:rPr>
        <w:t>随時(募集人数に達するまで)</w:t>
      </w:r>
    </w:p>
    <w:p w14:paraId="471627E1" w14:textId="77777777" w:rsidR="003D0A09" w:rsidRPr="00C014EF" w:rsidRDefault="003D0A09" w:rsidP="003D0A09">
      <w:pPr>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 xml:space="preserve">　(2)</w:t>
      </w:r>
      <w:r w:rsidRPr="00C014EF">
        <w:rPr>
          <w:rFonts w:asciiTheme="majorEastAsia" w:eastAsiaTheme="majorEastAsia" w:hAnsiTheme="majorEastAsia"/>
          <w:szCs w:val="21"/>
          <w:lang w:eastAsia="zh-TW"/>
        </w:rPr>
        <w:t xml:space="preserve"> </w:t>
      </w:r>
      <w:r w:rsidRPr="00C014EF">
        <w:rPr>
          <w:rFonts w:asciiTheme="majorEastAsia" w:eastAsiaTheme="majorEastAsia" w:hAnsiTheme="majorEastAsia" w:hint="eastAsia"/>
          <w:szCs w:val="21"/>
          <w:lang w:eastAsia="zh-TW"/>
        </w:rPr>
        <w:t>第１次選考（書類選考）</w:t>
      </w:r>
    </w:p>
    <w:p w14:paraId="3804B443"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hint="eastAsia"/>
          <w:szCs w:val="21"/>
        </w:rPr>
        <w:t>提出書類により書類選考、書類受付日からに概ね1週間～10日後、結果通知</w:t>
      </w:r>
    </w:p>
    <w:p w14:paraId="278439CB" w14:textId="77777777" w:rsidR="003D0A09" w:rsidRPr="00C014EF" w:rsidRDefault="003D0A09" w:rsidP="003D0A09">
      <w:pPr>
        <w:rPr>
          <w:rFonts w:asciiTheme="majorEastAsia" w:eastAsiaTheme="majorEastAsia" w:hAnsiTheme="majorEastAsia"/>
          <w:szCs w:val="21"/>
          <w:lang w:eastAsia="zh-TW"/>
        </w:rPr>
      </w:pPr>
      <w:r w:rsidRPr="00C014EF">
        <w:rPr>
          <w:rFonts w:asciiTheme="majorEastAsia" w:eastAsiaTheme="majorEastAsia" w:hAnsiTheme="majorEastAsia" w:hint="eastAsia"/>
          <w:szCs w:val="21"/>
        </w:rPr>
        <w:t xml:space="preserve">　</w:t>
      </w:r>
      <w:r w:rsidRPr="00C014EF">
        <w:rPr>
          <w:rFonts w:asciiTheme="majorEastAsia" w:eastAsiaTheme="majorEastAsia" w:hAnsiTheme="majorEastAsia" w:hint="eastAsia"/>
          <w:szCs w:val="21"/>
          <w:lang w:eastAsia="zh-TW"/>
        </w:rPr>
        <w:t>(3)</w:t>
      </w:r>
      <w:r w:rsidRPr="00C014EF">
        <w:rPr>
          <w:rFonts w:asciiTheme="majorEastAsia" w:eastAsiaTheme="majorEastAsia" w:hAnsiTheme="majorEastAsia"/>
          <w:szCs w:val="21"/>
          <w:lang w:eastAsia="zh-TW"/>
        </w:rPr>
        <w:t xml:space="preserve"> </w:t>
      </w:r>
      <w:r w:rsidRPr="00C014EF">
        <w:rPr>
          <w:rFonts w:asciiTheme="majorEastAsia" w:eastAsiaTheme="majorEastAsia" w:hAnsiTheme="majorEastAsia" w:hint="eastAsia"/>
          <w:szCs w:val="21"/>
          <w:lang w:eastAsia="zh-TW"/>
        </w:rPr>
        <w:t>第２次選考（面接選考）</w:t>
      </w:r>
    </w:p>
    <w:p w14:paraId="16A9F73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第1次選考合格者について、面接選考（オンライン面接可）</w:t>
      </w:r>
    </w:p>
    <w:p w14:paraId="117DC3FD"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Pr="00C014EF">
        <w:rPr>
          <w:rFonts w:asciiTheme="majorEastAsia" w:eastAsiaTheme="majorEastAsia" w:hAnsiTheme="majorEastAsia"/>
          <w:szCs w:val="21"/>
        </w:rPr>
        <w:t>4) 結果通知</w:t>
      </w:r>
    </w:p>
    <w:p w14:paraId="20D46D92"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面接から概ね1週間～10日後、結果通知</w:t>
      </w:r>
    </w:p>
    <w:p w14:paraId="107C3769" w14:textId="77777777" w:rsidR="003D0A09" w:rsidRPr="00C014EF" w:rsidRDefault="003D0A09" w:rsidP="003D0A09">
      <w:pPr>
        <w:rPr>
          <w:rFonts w:asciiTheme="majorEastAsia" w:eastAsiaTheme="majorEastAsia" w:hAnsiTheme="majorEastAsia"/>
          <w:szCs w:val="21"/>
        </w:rPr>
      </w:pPr>
    </w:p>
    <w:p w14:paraId="0866618F"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応募方法及び問合せ先</w:t>
      </w:r>
    </w:p>
    <w:p w14:paraId="5AB9571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以下の書類をご用意の上、メールまたは郵送によりご提出ください。</w:t>
      </w:r>
    </w:p>
    <w:p w14:paraId="134E99F2"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 提出書類</w:t>
      </w:r>
    </w:p>
    <w:p w14:paraId="4974A02C"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・履歴書（顔写真添付のもの。市販のもので可。）</w:t>
      </w:r>
    </w:p>
    <w:p w14:paraId="1A3187DC" w14:textId="2889BDC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・平取町地域おこし協力隊</w:t>
      </w:r>
      <w:r w:rsidR="00A907F9">
        <w:rPr>
          <w:rFonts w:asciiTheme="majorEastAsia" w:eastAsiaTheme="majorEastAsia" w:hAnsiTheme="majorEastAsia" w:hint="eastAsia"/>
          <w:szCs w:val="21"/>
        </w:rPr>
        <w:t>インターン</w:t>
      </w:r>
      <w:r w:rsidRPr="00C014EF">
        <w:rPr>
          <w:rFonts w:asciiTheme="majorEastAsia" w:eastAsiaTheme="majorEastAsia" w:hAnsiTheme="majorEastAsia" w:hint="eastAsia"/>
          <w:szCs w:val="21"/>
        </w:rPr>
        <w:t>応募用紙及び質問票（質問票の提出は任意）</w:t>
      </w:r>
    </w:p>
    <w:p w14:paraId="7935CE85" w14:textId="77777777" w:rsidR="003D0A09" w:rsidRPr="00C014EF" w:rsidRDefault="003D0A09" w:rsidP="003D0A09">
      <w:pPr>
        <w:ind w:leftChars="100" w:left="1278" w:hangingChars="500" w:hanging="1065"/>
        <w:rPr>
          <w:rFonts w:asciiTheme="majorEastAsia" w:eastAsiaTheme="majorEastAsia" w:hAnsiTheme="majorEastAsia"/>
          <w:szCs w:val="21"/>
        </w:rPr>
      </w:pPr>
      <w:r w:rsidRPr="00C014EF">
        <w:rPr>
          <w:rFonts w:asciiTheme="majorEastAsia" w:eastAsiaTheme="majorEastAsia" w:hAnsiTheme="majorEastAsia" w:hint="eastAsia"/>
          <w:szCs w:val="21"/>
        </w:rPr>
        <w:t>・住民票（三大都市圏内の都市地域、一部条件不利地域、又は政令指定都市に</w:t>
      </w:r>
    </w:p>
    <w:p w14:paraId="2040CF16" w14:textId="77777777" w:rsidR="003D0A09" w:rsidRPr="00C014EF" w:rsidRDefault="003D0A09" w:rsidP="003D0A09">
      <w:pPr>
        <w:ind w:leftChars="600" w:left="1278"/>
        <w:rPr>
          <w:rFonts w:asciiTheme="majorEastAsia" w:eastAsiaTheme="majorEastAsia" w:hAnsiTheme="majorEastAsia"/>
          <w:color w:val="2E74B5" w:themeColor="accent1" w:themeShade="BF"/>
          <w:szCs w:val="21"/>
          <w:u w:val="single"/>
        </w:rPr>
      </w:pPr>
      <w:r w:rsidRPr="00C014EF">
        <w:rPr>
          <w:rFonts w:asciiTheme="majorEastAsia" w:eastAsiaTheme="majorEastAsia" w:hAnsiTheme="majorEastAsia" w:hint="eastAsia"/>
          <w:szCs w:val="21"/>
        </w:rPr>
        <w:t>住所があることがわかるもの）</w:t>
      </w:r>
    </w:p>
    <w:p w14:paraId="715541C0"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(2)</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提出先</w:t>
      </w:r>
    </w:p>
    <w:p w14:paraId="6EC85CE1"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hint="eastAsia"/>
          <w:szCs w:val="21"/>
        </w:rPr>
        <w:t>〒 055-0192　北海道沙流郡平取町本町28番地</w:t>
      </w:r>
    </w:p>
    <w:p w14:paraId="17A026F1" w14:textId="77777777" w:rsidR="003D0A09" w:rsidRPr="00C014EF" w:rsidRDefault="003D0A09" w:rsidP="003D0A09">
      <w:pPr>
        <w:ind w:firstLineChars="400" w:firstLine="852"/>
        <w:rPr>
          <w:rFonts w:asciiTheme="majorEastAsia" w:eastAsiaTheme="majorEastAsia" w:hAnsiTheme="majorEastAsia"/>
          <w:szCs w:val="21"/>
        </w:rPr>
      </w:pPr>
      <w:r w:rsidRPr="00C014EF">
        <w:rPr>
          <w:rFonts w:asciiTheme="majorEastAsia" w:eastAsiaTheme="majorEastAsia" w:hAnsiTheme="majorEastAsia" w:hint="eastAsia"/>
          <w:szCs w:val="21"/>
        </w:rPr>
        <w:t>平取町役場　まちづくり課地域戦略係</w:t>
      </w:r>
    </w:p>
    <w:p w14:paraId="7602A11F" w14:textId="77777777" w:rsidR="003D0A09" w:rsidRPr="00C014EF" w:rsidRDefault="003D0A09" w:rsidP="003D0A09">
      <w:pPr>
        <w:ind w:firstLineChars="400" w:firstLine="852"/>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電　話：01457-2-2222（課直通）／ＦＡＸ：01457-2-2277</w:t>
      </w:r>
    </w:p>
    <w:p w14:paraId="5DEC1D98" w14:textId="77777777" w:rsidR="003D0A09" w:rsidRPr="00C014EF" w:rsidRDefault="003D0A09" w:rsidP="003D0A09">
      <w:pPr>
        <w:ind w:firstLineChars="400" w:firstLine="852"/>
        <w:rPr>
          <w:rFonts w:asciiTheme="majorEastAsia" w:eastAsiaTheme="majorEastAsia" w:hAnsiTheme="majorEastAsia"/>
          <w:szCs w:val="21"/>
        </w:rPr>
      </w:pPr>
      <w:r w:rsidRPr="00C014EF">
        <w:rPr>
          <w:rFonts w:asciiTheme="majorEastAsia" w:eastAsiaTheme="majorEastAsia" w:hAnsiTheme="majorEastAsia" w:hint="eastAsia"/>
          <w:szCs w:val="21"/>
        </w:rPr>
        <w:t>E-mail：</w:t>
      </w:r>
      <w:hyperlink r:id="rId6" w:history="1">
        <w:r w:rsidRPr="00C014EF">
          <w:rPr>
            <w:rStyle w:val="aa"/>
            <w:rFonts w:asciiTheme="majorEastAsia" w:hAnsiTheme="majorEastAsia" w:hint="eastAsia"/>
            <w:szCs w:val="21"/>
          </w:rPr>
          <w:t>chiiki.senryaku@town.biratori.lg.jp</w:t>
        </w:r>
      </w:hyperlink>
    </w:p>
    <w:p w14:paraId="46382975"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(3)問い合わせ先</w:t>
      </w:r>
    </w:p>
    <w:p w14:paraId="28F85687" w14:textId="39536E53" w:rsidR="003D0A09" w:rsidRPr="00C014EF" w:rsidRDefault="003D0A09" w:rsidP="00C014EF">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〇業務内容に関すること</w:t>
      </w:r>
      <w:r w:rsidR="00C014EF">
        <w:rPr>
          <w:rFonts w:asciiTheme="majorEastAsia" w:eastAsiaTheme="majorEastAsia" w:hAnsiTheme="majorEastAsia" w:hint="eastAsia"/>
          <w:szCs w:val="21"/>
        </w:rPr>
        <w:t xml:space="preserve">　</w:t>
      </w:r>
      <w:r w:rsidRPr="00C014EF">
        <w:rPr>
          <w:rFonts w:asciiTheme="majorEastAsia" w:eastAsiaTheme="majorEastAsia" w:hAnsiTheme="majorEastAsia" w:hint="eastAsia"/>
          <w:szCs w:val="21"/>
        </w:rPr>
        <w:t>平取町観光商工課観光係（℡：01457-3-7703）</w:t>
      </w:r>
    </w:p>
    <w:p w14:paraId="0976D2DE" w14:textId="2B4C6B9A" w:rsidR="003D0A09" w:rsidRPr="00C014EF" w:rsidRDefault="003D0A09" w:rsidP="00C014EF">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〇応募に関すること</w:t>
      </w:r>
      <w:r w:rsidR="00C014EF">
        <w:rPr>
          <w:rFonts w:asciiTheme="majorEastAsia" w:eastAsiaTheme="majorEastAsia" w:hAnsiTheme="majorEastAsia" w:hint="eastAsia"/>
          <w:szCs w:val="21"/>
        </w:rPr>
        <w:t xml:space="preserve">　　　</w:t>
      </w:r>
      <w:r w:rsidRPr="00C014EF">
        <w:rPr>
          <w:rFonts w:asciiTheme="majorEastAsia" w:eastAsiaTheme="majorEastAsia" w:hAnsiTheme="majorEastAsia" w:hint="eastAsia"/>
          <w:szCs w:val="21"/>
        </w:rPr>
        <w:t>平取町まちづくり課地域戦略係（℡：01457-2-2222）</w:t>
      </w:r>
    </w:p>
    <w:p w14:paraId="16D6032A" w14:textId="77777777" w:rsidR="003D0A09" w:rsidRDefault="003D0A09" w:rsidP="003D0A09">
      <w:pPr>
        <w:ind w:firstLineChars="100" w:firstLine="213"/>
        <w:rPr>
          <w:rFonts w:asciiTheme="majorEastAsia" w:eastAsiaTheme="majorEastAsia" w:hAnsiTheme="majorEastAsia"/>
          <w:szCs w:val="21"/>
        </w:rPr>
      </w:pPr>
    </w:p>
    <w:p w14:paraId="709E0ECC" w14:textId="77777777" w:rsidR="00A907F9" w:rsidRDefault="00A907F9" w:rsidP="003D0A09">
      <w:pPr>
        <w:ind w:firstLineChars="100" w:firstLine="213"/>
        <w:rPr>
          <w:rFonts w:asciiTheme="majorEastAsia" w:eastAsiaTheme="majorEastAsia" w:hAnsiTheme="majorEastAsia"/>
          <w:szCs w:val="21"/>
        </w:rPr>
      </w:pPr>
    </w:p>
    <w:p w14:paraId="7FDF989E" w14:textId="77777777" w:rsidR="00A907F9" w:rsidRDefault="00A907F9" w:rsidP="003D0A09">
      <w:pPr>
        <w:ind w:firstLineChars="100" w:firstLine="213"/>
        <w:rPr>
          <w:rFonts w:asciiTheme="majorEastAsia" w:eastAsiaTheme="majorEastAsia" w:hAnsiTheme="majorEastAsia"/>
          <w:szCs w:val="21"/>
        </w:rPr>
      </w:pPr>
    </w:p>
    <w:p w14:paraId="490DEC29" w14:textId="77777777" w:rsidR="00A907F9" w:rsidRDefault="00A907F9" w:rsidP="003D0A09">
      <w:pPr>
        <w:ind w:firstLineChars="100" w:firstLine="213"/>
        <w:rPr>
          <w:rFonts w:asciiTheme="majorEastAsia" w:eastAsiaTheme="majorEastAsia" w:hAnsiTheme="majorEastAsia"/>
          <w:szCs w:val="21"/>
        </w:rPr>
      </w:pPr>
    </w:p>
    <w:p w14:paraId="79F06FD6" w14:textId="77777777" w:rsidR="00A907F9" w:rsidRDefault="00A907F9" w:rsidP="003D0A09">
      <w:pPr>
        <w:ind w:firstLineChars="100" w:firstLine="213"/>
        <w:rPr>
          <w:rFonts w:asciiTheme="majorEastAsia" w:eastAsiaTheme="majorEastAsia" w:hAnsiTheme="majorEastAsia"/>
          <w:szCs w:val="21"/>
        </w:rPr>
      </w:pPr>
    </w:p>
    <w:p w14:paraId="3B2111A0" w14:textId="77777777" w:rsidR="00A907F9" w:rsidRDefault="00A907F9" w:rsidP="003D0A09">
      <w:pPr>
        <w:ind w:firstLineChars="100" w:firstLine="213"/>
        <w:rPr>
          <w:rFonts w:asciiTheme="majorEastAsia" w:eastAsiaTheme="majorEastAsia" w:hAnsiTheme="majorEastAsia"/>
          <w:szCs w:val="21"/>
        </w:rPr>
      </w:pPr>
    </w:p>
    <w:p w14:paraId="73DAFBBD" w14:textId="77777777" w:rsidR="00A907F9" w:rsidRDefault="00A907F9" w:rsidP="003D0A09">
      <w:pPr>
        <w:ind w:firstLineChars="100" w:firstLine="213"/>
        <w:rPr>
          <w:rFonts w:asciiTheme="majorEastAsia" w:eastAsiaTheme="majorEastAsia" w:hAnsiTheme="majorEastAsia"/>
          <w:szCs w:val="21"/>
        </w:rPr>
      </w:pPr>
    </w:p>
    <w:p w14:paraId="7E50BE6E" w14:textId="77777777" w:rsidR="00A907F9" w:rsidRDefault="00A907F9" w:rsidP="003D0A09">
      <w:pPr>
        <w:ind w:firstLineChars="100" w:firstLine="213"/>
        <w:rPr>
          <w:rFonts w:asciiTheme="majorEastAsia" w:eastAsiaTheme="majorEastAsia" w:hAnsiTheme="majorEastAsia"/>
          <w:szCs w:val="21"/>
        </w:rPr>
      </w:pPr>
    </w:p>
    <w:p w14:paraId="620A2959" w14:textId="77777777" w:rsidR="00A907F9" w:rsidRDefault="00A907F9" w:rsidP="003D0A09">
      <w:pPr>
        <w:ind w:firstLineChars="100" w:firstLine="213"/>
        <w:rPr>
          <w:rFonts w:asciiTheme="majorEastAsia" w:eastAsiaTheme="majorEastAsia" w:hAnsiTheme="majorEastAsia"/>
          <w:szCs w:val="21"/>
        </w:rPr>
      </w:pPr>
    </w:p>
    <w:p w14:paraId="6C0C5B94" w14:textId="77777777" w:rsidR="00A907F9" w:rsidRDefault="00A907F9" w:rsidP="003D0A09">
      <w:pPr>
        <w:ind w:firstLineChars="100" w:firstLine="213"/>
        <w:rPr>
          <w:rFonts w:asciiTheme="majorEastAsia" w:eastAsiaTheme="majorEastAsia" w:hAnsiTheme="majorEastAsia"/>
          <w:szCs w:val="21"/>
        </w:rPr>
      </w:pPr>
    </w:p>
    <w:p w14:paraId="08E30F58" w14:textId="77777777" w:rsidR="00A907F9" w:rsidRDefault="00A907F9" w:rsidP="003D0A09">
      <w:pPr>
        <w:ind w:firstLineChars="100" w:firstLine="213"/>
        <w:rPr>
          <w:rFonts w:asciiTheme="majorEastAsia" w:eastAsiaTheme="majorEastAsia" w:hAnsiTheme="majorEastAsia"/>
          <w:szCs w:val="21"/>
        </w:rPr>
      </w:pPr>
    </w:p>
    <w:p w14:paraId="1ADE6A94" w14:textId="77777777" w:rsidR="00A907F9" w:rsidRDefault="00A907F9" w:rsidP="003D0A09">
      <w:pPr>
        <w:ind w:firstLineChars="100" w:firstLine="213"/>
        <w:rPr>
          <w:rFonts w:asciiTheme="majorEastAsia" w:eastAsiaTheme="majorEastAsia" w:hAnsiTheme="majorEastAsia"/>
          <w:szCs w:val="21"/>
        </w:rPr>
      </w:pPr>
    </w:p>
    <w:p w14:paraId="06DA3566" w14:textId="77777777" w:rsidR="00A907F9" w:rsidRDefault="00A907F9" w:rsidP="003D0A09">
      <w:pPr>
        <w:ind w:firstLineChars="100" w:firstLine="213"/>
        <w:rPr>
          <w:rFonts w:asciiTheme="majorEastAsia" w:eastAsiaTheme="majorEastAsia" w:hAnsiTheme="majorEastAsia"/>
          <w:szCs w:val="21"/>
        </w:rPr>
      </w:pPr>
    </w:p>
    <w:p w14:paraId="2017485E" w14:textId="77777777" w:rsidR="00A907F9" w:rsidRDefault="00A907F9" w:rsidP="003D0A09">
      <w:pPr>
        <w:ind w:firstLineChars="100" w:firstLine="213"/>
        <w:rPr>
          <w:rFonts w:asciiTheme="majorEastAsia" w:eastAsiaTheme="majorEastAsia" w:hAnsiTheme="majorEastAsia"/>
          <w:szCs w:val="21"/>
        </w:rPr>
      </w:pPr>
    </w:p>
    <w:p w14:paraId="0944CBDE" w14:textId="77777777" w:rsidR="00A907F9" w:rsidRDefault="00A907F9" w:rsidP="003D0A09">
      <w:pPr>
        <w:ind w:firstLineChars="100" w:firstLine="213"/>
        <w:rPr>
          <w:rFonts w:asciiTheme="majorEastAsia" w:eastAsiaTheme="majorEastAsia" w:hAnsiTheme="majorEastAsia"/>
          <w:szCs w:val="21"/>
        </w:rPr>
      </w:pPr>
    </w:p>
    <w:p w14:paraId="54E14800" w14:textId="77777777" w:rsidR="00A907F9" w:rsidRDefault="00A907F9" w:rsidP="003D0A09">
      <w:pPr>
        <w:ind w:firstLineChars="100" w:firstLine="213"/>
        <w:rPr>
          <w:rFonts w:asciiTheme="majorEastAsia" w:eastAsiaTheme="majorEastAsia" w:hAnsiTheme="majorEastAsia"/>
          <w:szCs w:val="21"/>
        </w:rPr>
      </w:pPr>
    </w:p>
    <w:p w14:paraId="08B248C7" w14:textId="77777777" w:rsidR="00A907F9" w:rsidRDefault="00A907F9" w:rsidP="003D0A09">
      <w:pPr>
        <w:ind w:firstLineChars="100" w:firstLine="213"/>
        <w:rPr>
          <w:rFonts w:asciiTheme="majorEastAsia" w:eastAsiaTheme="majorEastAsia" w:hAnsiTheme="majorEastAsia"/>
          <w:szCs w:val="21"/>
        </w:rPr>
      </w:pPr>
    </w:p>
    <w:p w14:paraId="165C444B" w14:textId="77777777" w:rsidR="00BC0EAD" w:rsidRPr="00D1148D" w:rsidRDefault="00BC0EAD" w:rsidP="00BC0EAD">
      <w:pPr>
        <w:ind w:right="-142"/>
        <w:jc w:val="center"/>
        <w:rPr>
          <w:rFonts w:asciiTheme="majorEastAsia" w:eastAsiaTheme="majorEastAsia" w:hAnsiTheme="majorEastAsia"/>
          <w:b/>
          <w:sz w:val="32"/>
          <w:szCs w:val="32"/>
        </w:rPr>
      </w:pPr>
      <w:r w:rsidRPr="00D1148D">
        <w:rPr>
          <w:rFonts w:asciiTheme="majorEastAsia" w:eastAsiaTheme="majorEastAsia" w:hAnsiTheme="majorEastAsia" w:hint="eastAsia"/>
          <w:b/>
          <w:sz w:val="32"/>
          <w:szCs w:val="32"/>
        </w:rPr>
        <w:lastRenderedPageBreak/>
        <w:t>令</w:t>
      </w:r>
      <w:r w:rsidRPr="00605CA7">
        <w:rPr>
          <w:rFonts w:asciiTheme="majorEastAsia" w:eastAsiaTheme="majorEastAsia" w:hAnsiTheme="majorEastAsia" w:hint="eastAsia"/>
          <w:b/>
          <w:color w:val="000000" w:themeColor="text1"/>
          <w:sz w:val="32"/>
          <w:szCs w:val="32"/>
        </w:rPr>
        <w:t>和７</w:t>
      </w:r>
      <w:r w:rsidRPr="00D1148D">
        <w:rPr>
          <w:rFonts w:asciiTheme="majorEastAsia" w:eastAsiaTheme="majorEastAsia" w:hAnsiTheme="majorEastAsia" w:hint="eastAsia"/>
          <w:b/>
          <w:sz w:val="32"/>
          <w:szCs w:val="32"/>
        </w:rPr>
        <w:t>年度　平取町地域おこし協力隊</w:t>
      </w:r>
      <w:r>
        <w:rPr>
          <w:rFonts w:asciiTheme="majorEastAsia" w:eastAsiaTheme="majorEastAsia" w:hAnsiTheme="majorEastAsia" w:hint="eastAsia"/>
          <w:b/>
          <w:sz w:val="32"/>
          <w:szCs w:val="32"/>
        </w:rPr>
        <w:t>インターン</w:t>
      </w:r>
      <w:r w:rsidRPr="00D1148D">
        <w:rPr>
          <w:rFonts w:asciiTheme="majorEastAsia" w:eastAsiaTheme="majorEastAsia" w:hAnsiTheme="majorEastAsia" w:hint="eastAsia"/>
          <w:b/>
          <w:sz w:val="32"/>
          <w:szCs w:val="32"/>
        </w:rPr>
        <w:t>応募用紙</w:t>
      </w:r>
    </w:p>
    <w:p w14:paraId="6CB49DFA" w14:textId="77777777" w:rsidR="00BC0EAD" w:rsidRPr="00D1148D" w:rsidRDefault="00BC0EAD" w:rsidP="00BC0EAD">
      <w:pPr>
        <w:jc w:val="right"/>
        <w:rPr>
          <w:rFonts w:asciiTheme="majorEastAsia" w:eastAsiaTheme="majorEastAsia" w:hAnsiTheme="majorEastAsia"/>
        </w:rPr>
      </w:pPr>
      <w:r w:rsidRPr="00D1148D">
        <w:rPr>
          <w:rFonts w:asciiTheme="majorEastAsia" w:eastAsiaTheme="majorEastAsia" w:hAnsiTheme="majorEastAsia"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BC0EAD" w:rsidRPr="00D1148D" w14:paraId="05298187" w14:textId="77777777" w:rsidTr="00BD7D7D">
        <w:trPr>
          <w:trHeight w:val="922"/>
        </w:trPr>
        <w:tc>
          <w:tcPr>
            <w:tcW w:w="1446" w:type="dxa"/>
            <w:tcBorders>
              <w:top w:val="single" w:sz="12" w:space="0" w:color="auto"/>
              <w:left w:val="single" w:sz="12" w:space="0" w:color="auto"/>
            </w:tcBorders>
            <w:vAlign w:val="center"/>
          </w:tcPr>
          <w:p w14:paraId="681D6A84"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sz w:val="18"/>
              </w:rPr>
              <w:t>（ふりがな）</w:t>
            </w:r>
          </w:p>
          <w:p w14:paraId="4B8C3CF8" w14:textId="77777777" w:rsidR="00BC0EAD" w:rsidRPr="00D1148D" w:rsidRDefault="00BC0EAD" w:rsidP="00BD7D7D">
            <w:pPr>
              <w:ind w:firstLineChars="100" w:firstLine="213"/>
              <w:rPr>
                <w:rFonts w:asciiTheme="majorEastAsia" w:eastAsiaTheme="majorEastAsia" w:hAnsiTheme="majorEastAsia"/>
              </w:rPr>
            </w:pPr>
            <w:r w:rsidRPr="00D1148D">
              <w:rPr>
                <w:rFonts w:asciiTheme="majorEastAsia" w:eastAsiaTheme="majorEastAsia" w:hAnsiTheme="majorEastAsia" w:hint="eastAsia"/>
              </w:rPr>
              <w:t>氏　　名</w:t>
            </w:r>
          </w:p>
        </w:tc>
        <w:tc>
          <w:tcPr>
            <w:tcW w:w="8391" w:type="dxa"/>
            <w:gridSpan w:val="4"/>
            <w:tcBorders>
              <w:top w:val="single" w:sz="12" w:space="0" w:color="auto"/>
              <w:right w:val="single" w:sz="12" w:space="0" w:color="auto"/>
            </w:tcBorders>
            <w:vAlign w:val="center"/>
          </w:tcPr>
          <w:p w14:paraId="5E0BC8F7" w14:textId="77777777" w:rsidR="00BC0EAD" w:rsidRPr="00D1148D" w:rsidRDefault="00BC0EAD" w:rsidP="00BD7D7D">
            <w:pPr>
              <w:rPr>
                <w:rFonts w:asciiTheme="majorEastAsia" w:eastAsiaTheme="majorEastAsia" w:hAnsiTheme="majorEastAsia"/>
              </w:rPr>
            </w:pPr>
          </w:p>
        </w:tc>
      </w:tr>
      <w:tr w:rsidR="00BC0EAD" w:rsidRPr="00D1148D" w14:paraId="388DB839" w14:textId="77777777" w:rsidTr="00BD7D7D">
        <w:trPr>
          <w:trHeight w:val="603"/>
        </w:trPr>
        <w:tc>
          <w:tcPr>
            <w:tcW w:w="1446" w:type="dxa"/>
            <w:tcBorders>
              <w:left w:val="single" w:sz="12" w:space="0" w:color="auto"/>
            </w:tcBorders>
            <w:vAlign w:val="center"/>
          </w:tcPr>
          <w:p w14:paraId="245ACAB2"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性　　別</w:t>
            </w:r>
          </w:p>
        </w:tc>
        <w:tc>
          <w:tcPr>
            <w:tcW w:w="3057" w:type="dxa"/>
            <w:gridSpan w:val="2"/>
            <w:tcBorders>
              <w:bottom w:val="single" w:sz="4" w:space="0" w:color="auto"/>
              <w:right w:val="single" w:sz="4" w:space="0" w:color="auto"/>
            </w:tcBorders>
            <w:vAlign w:val="center"/>
          </w:tcPr>
          <w:p w14:paraId="4A1EE069" w14:textId="77777777" w:rsidR="00BC0EAD" w:rsidRPr="00D1148D" w:rsidRDefault="00BC0EAD" w:rsidP="00BD7D7D">
            <w:pPr>
              <w:jc w:val="center"/>
              <w:rPr>
                <w:rFonts w:asciiTheme="majorEastAsia" w:eastAsiaTheme="majorEastAsia" w:hAnsiTheme="majorEastAsia"/>
              </w:rPr>
            </w:pPr>
          </w:p>
        </w:tc>
        <w:tc>
          <w:tcPr>
            <w:tcW w:w="1701" w:type="dxa"/>
            <w:tcBorders>
              <w:left w:val="single" w:sz="4" w:space="0" w:color="auto"/>
              <w:bottom w:val="single" w:sz="4" w:space="0" w:color="auto"/>
              <w:right w:val="single" w:sz="4" w:space="0" w:color="auto"/>
            </w:tcBorders>
            <w:vAlign w:val="center"/>
          </w:tcPr>
          <w:p w14:paraId="1D93FC81"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生年月日</w:t>
            </w:r>
          </w:p>
        </w:tc>
        <w:tc>
          <w:tcPr>
            <w:tcW w:w="3633" w:type="dxa"/>
            <w:tcBorders>
              <w:left w:val="single" w:sz="4" w:space="0" w:color="auto"/>
              <w:bottom w:val="single" w:sz="4" w:space="0" w:color="auto"/>
              <w:right w:val="single" w:sz="12" w:space="0" w:color="auto"/>
            </w:tcBorders>
            <w:vAlign w:val="center"/>
          </w:tcPr>
          <w:p w14:paraId="514AAAF7" w14:textId="77777777" w:rsidR="00BC0EAD" w:rsidRPr="00D1148D" w:rsidRDefault="00BC0EAD" w:rsidP="00BD7D7D">
            <w:pPr>
              <w:jc w:val="right"/>
              <w:rPr>
                <w:rFonts w:asciiTheme="majorEastAsia" w:eastAsiaTheme="majorEastAsia" w:hAnsiTheme="majorEastAsia"/>
              </w:rPr>
            </w:pPr>
            <w:r w:rsidRPr="00D1148D">
              <w:rPr>
                <w:rFonts w:asciiTheme="majorEastAsia" w:eastAsiaTheme="majorEastAsia" w:hAnsiTheme="majorEastAsia" w:hint="eastAsia"/>
              </w:rPr>
              <w:t>年　　　月　　　日</w:t>
            </w:r>
          </w:p>
        </w:tc>
      </w:tr>
      <w:tr w:rsidR="00BC0EAD" w:rsidRPr="00D1148D" w14:paraId="1E199A36" w14:textId="77777777" w:rsidTr="00BD7D7D">
        <w:trPr>
          <w:trHeight w:val="795"/>
        </w:trPr>
        <w:tc>
          <w:tcPr>
            <w:tcW w:w="1446" w:type="dxa"/>
            <w:vMerge w:val="restart"/>
            <w:tcBorders>
              <w:left w:val="single" w:sz="12" w:space="0" w:color="auto"/>
            </w:tcBorders>
            <w:vAlign w:val="center"/>
          </w:tcPr>
          <w:p w14:paraId="2FE12B2A"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住　　所</w:t>
            </w:r>
          </w:p>
          <w:p w14:paraId="6C41B688"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連 絡 先</w:t>
            </w:r>
          </w:p>
        </w:tc>
        <w:tc>
          <w:tcPr>
            <w:tcW w:w="1115" w:type="dxa"/>
            <w:tcBorders>
              <w:bottom w:val="single" w:sz="4" w:space="0" w:color="auto"/>
              <w:right w:val="single" w:sz="4" w:space="0" w:color="auto"/>
            </w:tcBorders>
            <w:vAlign w:val="center"/>
          </w:tcPr>
          <w:p w14:paraId="30047C2A"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住所</w:t>
            </w:r>
          </w:p>
        </w:tc>
        <w:tc>
          <w:tcPr>
            <w:tcW w:w="7276" w:type="dxa"/>
            <w:gridSpan w:val="3"/>
            <w:tcBorders>
              <w:left w:val="single" w:sz="4" w:space="0" w:color="auto"/>
              <w:bottom w:val="single" w:sz="4" w:space="0" w:color="auto"/>
              <w:right w:val="single" w:sz="12" w:space="0" w:color="auto"/>
            </w:tcBorders>
          </w:tcPr>
          <w:p w14:paraId="371C1B5E" w14:textId="77777777" w:rsidR="00BC0EAD" w:rsidRPr="00D1148D" w:rsidRDefault="00BC0EAD" w:rsidP="00BD7D7D">
            <w:pPr>
              <w:rPr>
                <w:rFonts w:asciiTheme="majorEastAsia" w:eastAsiaTheme="majorEastAsia" w:hAnsiTheme="majorEastAsia"/>
              </w:rPr>
            </w:pPr>
            <w:r w:rsidRPr="00D1148D">
              <w:rPr>
                <w:rFonts w:asciiTheme="majorEastAsia" w:eastAsiaTheme="majorEastAsia" w:hAnsiTheme="majorEastAsia" w:hint="eastAsia"/>
              </w:rPr>
              <w:t xml:space="preserve">〒　　</w:t>
            </w:r>
          </w:p>
          <w:p w14:paraId="4C52C342" w14:textId="77777777" w:rsidR="00BC0EAD" w:rsidRPr="00D1148D" w:rsidRDefault="00BC0EAD" w:rsidP="00BD7D7D">
            <w:pPr>
              <w:rPr>
                <w:rFonts w:asciiTheme="majorEastAsia" w:eastAsiaTheme="majorEastAsia" w:hAnsiTheme="majorEastAsia"/>
              </w:rPr>
            </w:pPr>
          </w:p>
        </w:tc>
      </w:tr>
      <w:tr w:rsidR="00BC0EAD" w:rsidRPr="00D1148D" w14:paraId="182507C2" w14:textId="77777777" w:rsidTr="00BD7D7D">
        <w:trPr>
          <w:trHeight w:val="780"/>
        </w:trPr>
        <w:tc>
          <w:tcPr>
            <w:tcW w:w="1446" w:type="dxa"/>
            <w:vMerge/>
            <w:tcBorders>
              <w:left w:val="single" w:sz="12" w:space="0" w:color="auto"/>
            </w:tcBorders>
          </w:tcPr>
          <w:p w14:paraId="573DDE49" w14:textId="77777777" w:rsidR="00BC0EAD" w:rsidRPr="00D1148D" w:rsidRDefault="00BC0EAD" w:rsidP="00BD7D7D">
            <w:pPr>
              <w:rPr>
                <w:rFonts w:asciiTheme="majorEastAsia" w:eastAsiaTheme="majorEastAsia" w:hAnsiTheme="majorEastAsia"/>
              </w:rPr>
            </w:pPr>
          </w:p>
        </w:tc>
        <w:tc>
          <w:tcPr>
            <w:tcW w:w="1115" w:type="dxa"/>
            <w:tcBorders>
              <w:top w:val="single" w:sz="4" w:space="0" w:color="auto"/>
              <w:bottom w:val="single" w:sz="4" w:space="0" w:color="auto"/>
              <w:right w:val="single" w:sz="4" w:space="0" w:color="auto"/>
            </w:tcBorders>
            <w:vAlign w:val="center"/>
          </w:tcPr>
          <w:p w14:paraId="7B857A19"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4AA9FA48" w14:textId="77777777" w:rsidR="00BC0EAD" w:rsidRPr="00D1148D" w:rsidRDefault="00BC0EAD" w:rsidP="00BD7D7D">
            <w:pPr>
              <w:rPr>
                <w:rFonts w:asciiTheme="majorEastAsia" w:eastAsiaTheme="majorEastAsia" w:hAnsiTheme="majorEastAsia"/>
              </w:rPr>
            </w:pPr>
            <w:r w:rsidRPr="00D1148D">
              <w:rPr>
                <w:rFonts w:asciiTheme="majorEastAsia" w:eastAsiaTheme="majorEastAsia" w:hAnsiTheme="majorEastAsia" w:hint="eastAsia"/>
              </w:rPr>
              <w:t xml:space="preserve">自宅・携帯　（　　　　　　）　　　　　　―　　　</w:t>
            </w:r>
          </w:p>
          <w:p w14:paraId="75F376E4" w14:textId="77777777" w:rsidR="00BC0EAD" w:rsidRPr="00D1148D" w:rsidRDefault="00BC0EAD" w:rsidP="00BD7D7D">
            <w:pPr>
              <w:rPr>
                <w:rFonts w:asciiTheme="majorEastAsia" w:eastAsiaTheme="majorEastAsia" w:hAnsiTheme="majorEastAsia"/>
              </w:rPr>
            </w:pPr>
            <w:r w:rsidRPr="00D1148D">
              <w:rPr>
                <w:rFonts w:asciiTheme="majorEastAsia" w:eastAsiaTheme="majorEastAsia" w:hAnsiTheme="majorEastAsia" w:hint="eastAsia"/>
              </w:rPr>
              <w:t xml:space="preserve">ＦＡＸ　　　（　　　　　　）　　　　　　―　　　</w:t>
            </w:r>
          </w:p>
        </w:tc>
      </w:tr>
      <w:tr w:rsidR="00BC0EAD" w:rsidRPr="00D1148D" w14:paraId="381D395D" w14:textId="77777777" w:rsidTr="00BD7D7D">
        <w:trPr>
          <w:trHeight w:val="604"/>
        </w:trPr>
        <w:tc>
          <w:tcPr>
            <w:tcW w:w="1446" w:type="dxa"/>
            <w:vMerge/>
            <w:tcBorders>
              <w:left w:val="single" w:sz="12" w:space="0" w:color="auto"/>
            </w:tcBorders>
          </w:tcPr>
          <w:p w14:paraId="5FA76BED" w14:textId="77777777" w:rsidR="00BC0EAD" w:rsidRPr="00D1148D" w:rsidRDefault="00BC0EAD" w:rsidP="00BD7D7D">
            <w:pPr>
              <w:rPr>
                <w:rFonts w:asciiTheme="majorEastAsia" w:eastAsiaTheme="majorEastAsia" w:hAnsiTheme="majorEastAsia"/>
              </w:rPr>
            </w:pPr>
          </w:p>
        </w:tc>
        <w:tc>
          <w:tcPr>
            <w:tcW w:w="1115" w:type="dxa"/>
            <w:tcBorders>
              <w:top w:val="single" w:sz="4" w:space="0" w:color="auto"/>
              <w:right w:val="single" w:sz="4" w:space="0" w:color="auto"/>
            </w:tcBorders>
            <w:vAlign w:val="center"/>
          </w:tcPr>
          <w:p w14:paraId="34E443C2"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Ｅメール</w:t>
            </w:r>
          </w:p>
        </w:tc>
        <w:tc>
          <w:tcPr>
            <w:tcW w:w="7276" w:type="dxa"/>
            <w:gridSpan w:val="3"/>
            <w:tcBorders>
              <w:top w:val="single" w:sz="4" w:space="0" w:color="auto"/>
              <w:left w:val="single" w:sz="4" w:space="0" w:color="auto"/>
              <w:right w:val="single" w:sz="12" w:space="0" w:color="auto"/>
            </w:tcBorders>
            <w:vAlign w:val="center"/>
          </w:tcPr>
          <w:p w14:paraId="34082917" w14:textId="77777777" w:rsidR="00BC0EAD" w:rsidRPr="00D1148D" w:rsidRDefault="00BC0EAD" w:rsidP="00BD7D7D">
            <w:pPr>
              <w:rPr>
                <w:rFonts w:asciiTheme="majorEastAsia" w:eastAsiaTheme="majorEastAsia" w:hAnsiTheme="majorEastAsia"/>
              </w:rPr>
            </w:pPr>
          </w:p>
        </w:tc>
      </w:tr>
      <w:tr w:rsidR="00BC0EAD" w:rsidRPr="00D1148D" w14:paraId="64513CCB" w14:textId="77777777" w:rsidTr="00BD7D7D">
        <w:trPr>
          <w:trHeight w:val="4155"/>
        </w:trPr>
        <w:tc>
          <w:tcPr>
            <w:tcW w:w="1446" w:type="dxa"/>
            <w:tcBorders>
              <w:left w:val="single" w:sz="12" w:space="0" w:color="auto"/>
              <w:bottom w:val="single" w:sz="2" w:space="0" w:color="auto"/>
            </w:tcBorders>
            <w:vAlign w:val="center"/>
          </w:tcPr>
          <w:p w14:paraId="542E6EBD"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応募条件</w:t>
            </w:r>
          </w:p>
          <w:p w14:paraId="145B2D38"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確 認 欄</w:t>
            </w:r>
          </w:p>
        </w:tc>
        <w:tc>
          <w:tcPr>
            <w:tcW w:w="8391" w:type="dxa"/>
            <w:gridSpan w:val="4"/>
            <w:tcBorders>
              <w:bottom w:val="single" w:sz="2" w:space="0" w:color="auto"/>
              <w:right w:val="single" w:sz="12" w:space="0" w:color="auto"/>
            </w:tcBorders>
            <w:vAlign w:val="center"/>
          </w:tcPr>
          <w:p w14:paraId="08E267AF" w14:textId="77777777" w:rsidR="00BC0EAD" w:rsidRPr="00D1148D" w:rsidRDefault="00BC0EAD"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＜□にチェック☑してください＞</w:t>
            </w:r>
          </w:p>
          <w:p w14:paraId="70B049BC" w14:textId="2635DF6B" w:rsidR="00BC0EAD" w:rsidRPr="00D1148D" w:rsidRDefault="00BC0EAD" w:rsidP="00BD7D7D">
            <w:pPr>
              <w:ind w:leftChars="100" w:left="426" w:hangingChars="100" w:hanging="213"/>
              <w:rPr>
                <w:rFonts w:asciiTheme="majorEastAsia" w:eastAsiaTheme="majorEastAsia" w:hAnsiTheme="majorEastAsia"/>
              </w:rPr>
            </w:pPr>
            <w:r w:rsidRPr="00D1148D">
              <w:rPr>
                <w:rFonts w:asciiTheme="majorEastAsia" w:eastAsiaTheme="majorEastAsia" w:hAnsiTheme="majorEastAsia" w:hint="eastAsia"/>
                <w:szCs w:val="21"/>
              </w:rPr>
              <w:t>□年齢が</w:t>
            </w:r>
            <w:r w:rsidRPr="00D1148D">
              <w:rPr>
                <w:rFonts w:asciiTheme="majorEastAsia" w:eastAsiaTheme="majorEastAsia" w:hAnsiTheme="majorEastAsia" w:hint="eastAsia"/>
              </w:rPr>
              <w:t>２０歳以上</w:t>
            </w:r>
            <w:r>
              <w:rPr>
                <w:rFonts w:asciiTheme="majorEastAsia" w:eastAsiaTheme="majorEastAsia" w:hAnsiTheme="majorEastAsia" w:hint="eastAsia"/>
              </w:rPr>
              <w:t>４５歳以下。</w:t>
            </w:r>
            <w:r w:rsidRPr="00D1148D">
              <w:rPr>
                <w:rFonts w:asciiTheme="majorEastAsia" w:eastAsiaTheme="majorEastAsia" w:hAnsiTheme="majorEastAsia" w:hint="eastAsia"/>
              </w:rPr>
              <w:t>（令和７年４月１日時点）</w:t>
            </w:r>
          </w:p>
          <w:p w14:paraId="3609B519" w14:textId="77777777" w:rsidR="00BC0EAD" w:rsidRPr="00D1148D" w:rsidRDefault="00BC0EAD" w:rsidP="00BD7D7D">
            <w:pPr>
              <w:ind w:leftChars="100" w:left="426" w:hangingChars="100" w:hanging="213"/>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□現在、</w:t>
            </w:r>
            <w:r>
              <w:rPr>
                <w:rFonts w:asciiTheme="majorEastAsia" w:eastAsiaTheme="majorEastAsia" w:hAnsiTheme="majorEastAsia" w:hint="eastAsia"/>
                <w:szCs w:val="21"/>
              </w:rPr>
              <w:t>三</w:t>
            </w:r>
            <w:r w:rsidRPr="00D1148D">
              <w:rPr>
                <w:rFonts w:asciiTheme="majorEastAsia" w:eastAsiaTheme="majorEastAsia" w:hAnsiTheme="majorEastAsia" w:hint="eastAsia"/>
              </w:rPr>
              <w:t>大都市圏内の都市地域</w:t>
            </w:r>
            <w:r>
              <w:rPr>
                <w:rFonts w:asciiTheme="majorEastAsia" w:eastAsiaTheme="majorEastAsia" w:hAnsiTheme="majorEastAsia" w:hint="eastAsia"/>
              </w:rPr>
              <w:t>、</w:t>
            </w:r>
            <w:r w:rsidRPr="00D1148D">
              <w:rPr>
                <w:rFonts w:asciiTheme="majorEastAsia" w:eastAsiaTheme="majorEastAsia" w:hAnsiTheme="majorEastAsia" w:hint="eastAsia"/>
              </w:rPr>
              <w:t>一部条件不利地域</w:t>
            </w:r>
            <w:r>
              <w:rPr>
                <w:rFonts w:asciiTheme="majorEastAsia" w:eastAsiaTheme="majorEastAsia" w:hAnsiTheme="majorEastAsia" w:hint="eastAsia"/>
              </w:rPr>
              <w:t>、</w:t>
            </w:r>
            <w:r w:rsidRPr="00D1148D">
              <w:rPr>
                <w:rFonts w:asciiTheme="majorEastAsia" w:eastAsiaTheme="majorEastAsia" w:hAnsiTheme="majorEastAsia" w:hint="eastAsia"/>
              </w:rPr>
              <w:t>又は政令指定都市に住民票がある。</w:t>
            </w:r>
          </w:p>
          <w:p w14:paraId="2D75470A" w14:textId="77777777" w:rsidR="00BC0EAD" w:rsidRPr="00D1148D" w:rsidRDefault="00BC0EAD"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cs="メイリオ" w:hint="eastAsia"/>
                <w:kern w:val="0"/>
                <w:szCs w:val="21"/>
              </w:rPr>
              <w:t>□</w:t>
            </w:r>
            <w:r w:rsidRPr="00D1148D">
              <w:rPr>
                <w:rFonts w:asciiTheme="majorEastAsia" w:eastAsiaTheme="majorEastAsia" w:hAnsiTheme="majorEastAsia" w:hint="eastAsia"/>
              </w:rPr>
              <w:t>地域住民として、地域活動に積極的に参加できる</w:t>
            </w:r>
            <w:r w:rsidRPr="00D1148D">
              <w:rPr>
                <w:rFonts w:asciiTheme="majorEastAsia" w:eastAsiaTheme="majorEastAsia" w:hAnsiTheme="majorEastAsia" w:cs="メイリオ" w:hint="eastAsia"/>
                <w:kern w:val="0"/>
                <w:szCs w:val="21"/>
              </w:rPr>
              <w:t>。</w:t>
            </w:r>
          </w:p>
          <w:p w14:paraId="07332500" w14:textId="77777777" w:rsidR="00BC0EAD" w:rsidRPr="00D1148D" w:rsidRDefault="00BC0EAD" w:rsidP="00BD7D7D">
            <w:pPr>
              <w:widowControl/>
              <w:shd w:val="clear" w:color="auto" w:fill="FFFFFF"/>
              <w:spacing w:line="320" w:lineRule="exact"/>
              <w:ind w:left="426" w:hangingChars="200" w:hanging="426"/>
              <w:jc w:val="left"/>
              <w:rPr>
                <w:rFonts w:asciiTheme="majorEastAsia" w:eastAsiaTheme="majorEastAsia" w:hAnsiTheme="majorEastAsia" w:cs="メイリオ"/>
                <w:kern w:val="0"/>
                <w:szCs w:val="21"/>
              </w:rPr>
            </w:pPr>
            <w:r w:rsidRPr="00D1148D">
              <w:rPr>
                <w:rFonts w:asciiTheme="majorEastAsia" w:eastAsiaTheme="majorEastAsia" w:hAnsiTheme="majorEastAsia" w:cs="メイリオ" w:hint="eastAsia"/>
                <w:kern w:val="0"/>
                <w:szCs w:val="21"/>
              </w:rPr>
              <w:t xml:space="preserve">　</w:t>
            </w:r>
            <w:r w:rsidRPr="00D1148D">
              <w:rPr>
                <w:rFonts w:asciiTheme="majorEastAsia" w:eastAsiaTheme="majorEastAsia" w:hAnsiTheme="majorEastAsia" w:hint="eastAsia"/>
                <w:szCs w:val="21"/>
              </w:rPr>
              <w:t>□</w:t>
            </w:r>
            <w:r w:rsidRPr="00D1148D">
              <w:rPr>
                <w:rFonts w:asciiTheme="majorEastAsia" w:eastAsiaTheme="majorEastAsia" w:hAnsiTheme="majorEastAsia" w:hint="eastAsia"/>
              </w:rPr>
              <w:t>普通自動車運転免許を持っている</w:t>
            </w:r>
            <w:r w:rsidRPr="00D1148D">
              <w:rPr>
                <w:rFonts w:asciiTheme="majorEastAsia" w:eastAsiaTheme="majorEastAsia" w:hAnsiTheme="majorEastAsia" w:cs="メイリオ" w:hint="eastAsia"/>
                <w:kern w:val="0"/>
                <w:szCs w:val="21"/>
              </w:rPr>
              <w:t>。</w:t>
            </w:r>
          </w:p>
          <w:p w14:paraId="501F26B9" w14:textId="77777777" w:rsidR="00BC0EAD" w:rsidRPr="00D1148D" w:rsidRDefault="00BC0EAD"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□パソコン（ワード、エクセルなど）の一般的な操作ができる。</w:t>
            </w:r>
          </w:p>
          <w:p w14:paraId="561D6A1D" w14:textId="77777777" w:rsidR="00BC0EAD" w:rsidRPr="00D1148D" w:rsidRDefault="00BC0EAD"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hint="eastAsia"/>
              </w:rPr>
              <w:t>最長活動期間終了後も平取町に定住し、就業しようとする意欲を持っている</w:t>
            </w:r>
            <w:r w:rsidRPr="00D1148D">
              <w:rPr>
                <w:rFonts w:asciiTheme="majorEastAsia" w:eastAsiaTheme="majorEastAsia" w:hAnsiTheme="majorEastAsia" w:cs="メイリオ" w:hint="eastAsia"/>
                <w:kern w:val="0"/>
                <w:szCs w:val="21"/>
              </w:rPr>
              <w:t>。</w:t>
            </w:r>
          </w:p>
          <w:p w14:paraId="417CAB62" w14:textId="77777777" w:rsidR="00BC0EAD" w:rsidRPr="00D1148D" w:rsidRDefault="00BC0EAD" w:rsidP="00BD7D7D">
            <w:pPr>
              <w:ind w:leftChars="100" w:left="426" w:hangingChars="100" w:hanging="213"/>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cs="メイリオ" w:hint="eastAsia"/>
                <w:szCs w:val="21"/>
              </w:rPr>
              <w:t>心身ともに健康で、誠実に勤務できる</w:t>
            </w:r>
            <w:r w:rsidRPr="00D1148D">
              <w:rPr>
                <w:rFonts w:asciiTheme="majorEastAsia" w:eastAsiaTheme="majorEastAsia" w:hAnsiTheme="majorEastAsia" w:cs="メイリオ" w:hint="eastAsia"/>
                <w:kern w:val="0"/>
                <w:szCs w:val="21"/>
              </w:rPr>
              <w:t>。</w:t>
            </w:r>
          </w:p>
          <w:p w14:paraId="66C7A810" w14:textId="77777777" w:rsidR="00BC0EAD" w:rsidRPr="00D1148D" w:rsidRDefault="00BC0EAD" w:rsidP="00BD7D7D">
            <w:pPr>
              <w:ind w:leftChars="100" w:left="426" w:hangingChars="100" w:hanging="213"/>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cs="メイリオ" w:hint="eastAsia"/>
                <w:kern w:val="0"/>
                <w:szCs w:val="21"/>
              </w:rPr>
              <w:t>地方公務員法第16条に規定する欠格事項に該当しない。</w:t>
            </w:r>
          </w:p>
          <w:p w14:paraId="1487695F" w14:textId="77777777" w:rsidR="00BC0EAD" w:rsidRPr="00D1148D" w:rsidRDefault="00BC0EAD" w:rsidP="00BD7D7D">
            <w:pPr>
              <w:ind w:leftChars="100" w:left="426" w:hangingChars="100" w:hanging="213"/>
              <w:rPr>
                <w:rFonts w:asciiTheme="majorEastAsia" w:eastAsiaTheme="majorEastAsia" w:hAnsiTheme="majorEastAsia"/>
                <w:szCs w:val="21"/>
              </w:rPr>
            </w:pPr>
            <w:r w:rsidRPr="00D1148D">
              <w:rPr>
                <w:rFonts w:asciiTheme="majorEastAsia" w:eastAsiaTheme="majorEastAsia" w:hAnsiTheme="majorEastAsia" w:hint="eastAsia"/>
                <w:szCs w:val="21"/>
              </w:rPr>
              <w:t>□</w:t>
            </w:r>
            <w:r w:rsidRPr="00063850">
              <w:rPr>
                <w:rFonts w:asciiTheme="majorEastAsia" w:eastAsiaTheme="majorEastAsia" w:hAnsiTheme="majorEastAsia" w:hint="eastAsia"/>
                <w:szCs w:val="21"/>
              </w:rPr>
              <w:t>インターン終了後も、地</w:t>
            </w:r>
            <w:r w:rsidRPr="00D1148D">
              <w:rPr>
                <w:rFonts w:asciiTheme="majorEastAsia" w:eastAsiaTheme="majorEastAsia" w:hAnsiTheme="majorEastAsia" w:hint="eastAsia"/>
                <w:szCs w:val="21"/>
              </w:rPr>
              <w:t>域おこし協力隊活動ができる。</w:t>
            </w:r>
          </w:p>
          <w:p w14:paraId="29E22925" w14:textId="1B04D9AF" w:rsidR="00BC0EAD" w:rsidRPr="00D1148D" w:rsidRDefault="00BC0EAD" w:rsidP="00BD7D7D">
            <w:pPr>
              <w:ind w:leftChars="100" w:left="426" w:hangingChars="100" w:hanging="213"/>
              <w:rPr>
                <w:rFonts w:asciiTheme="majorEastAsia" w:eastAsiaTheme="majorEastAsia" w:hAnsiTheme="majorEastAsia"/>
                <w:szCs w:val="21"/>
              </w:rPr>
            </w:pPr>
            <w:r w:rsidRPr="00D1148D">
              <w:rPr>
                <w:rFonts w:asciiTheme="majorEastAsia" w:eastAsiaTheme="majorEastAsia" w:hAnsiTheme="majorEastAsia" w:hint="eastAsia"/>
                <w:szCs w:val="21"/>
              </w:rPr>
              <w:t>□</w:t>
            </w:r>
            <w:r>
              <w:rPr>
                <w:rFonts w:asciiTheme="majorEastAsia" w:eastAsiaTheme="majorEastAsia" w:hAnsiTheme="majorEastAsia" w:hint="eastAsia"/>
                <w:szCs w:val="21"/>
              </w:rPr>
              <w:t>イベント時等土日及び祝日に勤務ができる方</w:t>
            </w:r>
            <w:r w:rsidRPr="00D1148D">
              <w:rPr>
                <w:rFonts w:asciiTheme="majorEastAsia" w:eastAsiaTheme="majorEastAsia" w:hAnsiTheme="majorEastAsia" w:hint="eastAsia"/>
                <w:szCs w:val="21"/>
              </w:rPr>
              <w:t>。</w:t>
            </w:r>
          </w:p>
        </w:tc>
      </w:tr>
      <w:tr w:rsidR="00BC0EAD" w:rsidRPr="00D1148D" w14:paraId="157B8A83" w14:textId="77777777" w:rsidTr="00BD7D7D">
        <w:trPr>
          <w:trHeight w:val="1140"/>
        </w:trPr>
        <w:tc>
          <w:tcPr>
            <w:tcW w:w="1446" w:type="dxa"/>
            <w:tcBorders>
              <w:top w:val="single" w:sz="2" w:space="0" w:color="auto"/>
              <w:left w:val="single" w:sz="12" w:space="0" w:color="auto"/>
            </w:tcBorders>
            <w:vAlign w:val="center"/>
          </w:tcPr>
          <w:p w14:paraId="1B96151C"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希望種別</w:t>
            </w:r>
          </w:p>
        </w:tc>
        <w:tc>
          <w:tcPr>
            <w:tcW w:w="8391" w:type="dxa"/>
            <w:gridSpan w:val="4"/>
            <w:tcBorders>
              <w:top w:val="single" w:sz="2" w:space="0" w:color="auto"/>
              <w:right w:val="single" w:sz="12" w:space="0" w:color="auto"/>
            </w:tcBorders>
            <w:vAlign w:val="center"/>
          </w:tcPr>
          <w:p w14:paraId="67B49315" w14:textId="44545CAA" w:rsidR="00BC0EAD" w:rsidRPr="00D1148D" w:rsidRDefault="00BC0EAD" w:rsidP="00BD7D7D">
            <w:pPr>
              <w:rPr>
                <w:rFonts w:asciiTheme="majorEastAsia" w:eastAsiaTheme="majorEastAsia" w:hAnsiTheme="majorEastAsia"/>
                <w:szCs w:val="21"/>
              </w:rPr>
            </w:pPr>
            <w:r>
              <w:rPr>
                <w:rFonts w:asciiTheme="majorEastAsia" w:eastAsiaTheme="majorEastAsia" w:hAnsiTheme="majorEastAsia" w:hint="eastAsia"/>
                <w:szCs w:val="21"/>
              </w:rPr>
              <w:t>SNS運用推進</w:t>
            </w:r>
            <w:r w:rsidRPr="00C014EF">
              <w:rPr>
                <w:rFonts w:asciiTheme="majorEastAsia" w:eastAsiaTheme="majorEastAsia" w:hAnsiTheme="majorEastAsia" w:hint="eastAsia"/>
                <w:szCs w:val="21"/>
              </w:rPr>
              <w:t>員</w:t>
            </w:r>
          </w:p>
        </w:tc>
      </w:tr>
      <w:tr w:rsidR="00BC0EAD" w:rsidRPr="00D1148D" w14:paraId="4959CDF1" w14:textId="77777777" w:rsidTr="00BD7D7D">
        <w:trPr>
          <w:trHeight w:val="1804"/>
        </w:trPr>
        <w:tc>
          <w:tcPr>
            <w:tcW w:w="1446" w:type="dxa"/>
            <w:tcBorders>
              <w:left w:val="single" w:sz="12" w:space="0" w:color="auto"/>
              <w:bottom w:val="single" w:sz="4" w:space="0" w:color="000000"/>
            </w:tcBorders>
            <w:vAlign w:val="center"/>
          </w:tcPr>
          <w:p w14:paraId="3F7D7D0F"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応募動機</w:t>
            </w:r>
          </w:p>
          <w:p w14:paraId="4C338E80" w14:textId="77777777" w:rsidR="00BC0EAD" w:rsidRPr="00D1148D" w:rsidRDefault="00BC0EAD" w:rsidP="00BD7D7D">
            <w:pPr>
              <w:jc w:val="center"/>
              <w:rPr>
                <w:rFonts w:asciiTheme="majorEastAsia" w:eastAsiaTheme="majorEastAsia" w:hAnsiTheme="majorEastAsia"/>
              </w:rPr>
            </w:pPr>
          </w:p>
        </w:tc>
        <w:tc>
          <w:tcPr>
            <w:tcW w:w="8391" w:type="dxa"/>
            <w:gridSpan w:val="4"/>
            <w:tcBorders>
              <w:bottom w:val="single" w:sz="4" w:space="0" w:color="000000"/>
              <w:right w:val="single" w:sz="12" w:space="0" w:color="auto"/>
            </w:tcBorders>
          </w:tcPr>
          <w:p w14:paraId="70EEAD79" w14:textId="77777777" w:rsidR="00BC0EAD" w:rsidRPr="00D1148D" w:rsidRDefault="00BC0EAD"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＜ここに記載しきれない場合は、別紙（様式は任意）を添付してください＞</w:t>
            </w:r>
          </w:p>
          <w:p w14:paraId="0F81E728" w14:textId="77777777" w:rsidR="00BC0EAD" w:rsidRPr="00D1148D" w:rsidRDefault="00BC0EAD" w:rsidP="00BD7D7D">
            <w:pPr>
              <w:rPr>
                <w:rFonts w:asciiTheme="majorEastAsia" w:eastAsiaTheme="majorEastAsia" w:hAnsiTheme="majorEastAsia"/>
              </w:rPr>
            </w:pPr>
            <w:r w:rsidRPr="00D1148D">
              <w:rPr>
                <w:rFonts w:asciiTheme="majorEastAsia" w:eastAsiaTheme="majorEastAsia" w:hAnsiTheme="majorEastAsia" w:hint="eastAsia"/>
              </w:rPr>
              <w:t>＊2000字以内</w:t>
            </w:r>
          </w:p>
          <w:p w14:paraId="058DA81A" w14:textId="77777777" w:rsidR="00BC0EAD" w:rsidRPr="00D1148D" w:rsidRDefault="00BC0EAD" w:rsidP="00BD7D7D">
            <w:pPr>
              <w:rPr>
                <w:rFonts w:asciiTheme="majorEastAsia" w:eastAsiaTheme="majorEastAsia" w:hAnsiTheme="majorEastAsia"/>
              </w:rPr>
            </w:pPr>
          </w:p>
          <w:p w14:paraId="26769443" w14:textId="77777777" w:rsidR="00BC0EAD" w:rsidRPr="00D1148D" w:rsidRDefault="00BC0EAD" w:rsidP="00BD7D7D">
            <w:pPr>
              <w:rPr>
                <w:rFonts w:asciiTheme="majorEastAsia" w:eastAsiaTheme="majorEastAsia" w:hAnsiTheme="majorEastAsia"/>
              </w:rPr>
            </w:pPr>
          </w:p>
          <w:p w14:paraId="2E228544" w14:textId="77777777" w:rsidR="00BC0EAD" w:rsidRPr="00D1148D" w:rsidRDefault="00BC0EAD" w:rsidP="00BD7D7D">
            <w:pPr>
              <w:rPr>
                <w:rFonts w:asciiTheme="majorEastAsia" w:eastAsiaTheme="majorEastAsia" w:hAnsiTheme="majorEastAsia"/>
              </w:rPr>
            </w:pPr>
          </w:p>
          <w:p w14:paraId="7D5F3AA5" w14:textId="77777777" w:rsidR="00BC0EAD" w:rsidRPr="00D1148D" w:rsidRDefault="00BC0EAD" w:rsidP="00BD7D7D">
            <w:pPr>
              <w:rPr>
                <w:rFonts w:asciiTheme="majorEastAsia" w:eastAsiaTheme="majorEastAsia" w:hAnsiTheme="majorEastAsia"/>
                <w:b/>
              </w:rPr>
            </w:pPr>
          </w:p>
        </w:tc>
      </w:tr>
      <w:tr w:rsidR="00BC0EAD" w:rsidRPr="00D1148D" w14:paraId="29074E79" w14:textId="77777777" w:rsidTr="00BD7D7D">
        <w:trPr>
          <w:trHeight w:val="1000"/>
        </w:trPr>
        <w:tc>
          <w:tcPr>
            <w:tcW w:w="1446" w:type="dxa"/>
            <w:tcBorders>
              <w:left w:val="single" w:sz="12" w:space="0" w:color="auto"/>
            </w:tcBorders>
            <w:vAlign w:val="center"/>
          </w:tcPr>
          <w:p w14:paraId="153E7616"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経歴・職歴</w:t>
            </w:r>
          </w:p>
          <w:p w14:paraId="1844F42D"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現在の役職</w:t>
            </w:r>
          </w:p>
        </w:tc>
        <w:tc>
          <w:tcPr>
            <w:tcW w:w="8391" w:type="dxa"/>
            <w:gridSpan w:val="4"/>
            <w:tcBorders>
              <w:right w:val="single" w:sz="12" w:space="0" w:color="auto"/>
            </w:tcBorders>
          </w:tcPr>
          <w:p w14:paraId="28580F15" w14:textId="77777777" w:rsidR="00BC0EAD" w:rsidRPr="00D1148D" w:rsidRDefault="00BC0EAD"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＜履歴書を添付してください＞</w:t>
            </w:r>
          </w:p>
          <w:p w14:paraId="55475CF6" w14:textId="77777777" w:rsidR="00BC0EAD" w:rsidRPr="00D1148D" w:rsidRDefault="00BC0EAD" w:rsidP="00BD7D7D">
            <w:pPr>
              <w:ind w:firstLineChars="200" w:firstLine="426"/>
              <w:rPr>
                <w:rFonts w:asciiTheme="majorEastAsia" w:eastAsiaTheme="majorEastAsia" w:hAnsiTheme="majorEastAsia"/>
              </w:rPr>
            </w:pPr>
            <w:r w:rsidRPr="00D1148D">
              <w:rPr>
                <w:rFonts w:asciiTheme="majorEastAsia" w:eastAsiaTheme="majorEastAsia" w:hAnsiTheme="majorEastAsia" w:hint="eastAsia"/>
              </w:rPr>
              <w:t>別紙「履歴書」のとおり</w:t>
            </w:r>
          </w:p>
          <w:p w14:paraId="2DC63C62" w14:textId="77777777" w:rsidR="00BC0EAD" w:rsidRPr="00D1148D" w:rsidRDefault="00BC0EAD" w:rsidP="00BD7D7D">
            <w:pPr>
              <w:ind w:firstLineChars="100" w:firstLine="213"/>
              <w:rPr>
                <w:rFonts w:asciiTheme="majorEastAsia" w:eastAsiaTheme="majorEastAsia" w:hAnsiTheme="majorEastAsia"/>
              </w:rPr>
            </w:pPr>
            <w:r w:rsidRPr="00D1148D">
              <w:rPr>
                <w:rFonts w:asciiTheme="majorEastAsia" w:eastAsiaTheme="majorEastAsia" w:hAnsiTheme="majorEastAsia" w:hint="eastAsia"/>
              </w:rPr>
              <w:t xml:space="preserve">　＊市販の履歴書可</w:t>
            </w:r>
          </w:p>
        </w:tc>
      </w:tr>
      <w:tr w:rsidR="00BC0EAD" w:rsidRPr="00D1148D" w14:paraId="28E349A3" w14:textId="77777777" w:rsidTr="00BD7D7D">
        <w:trPr>
          <w:trHeight w:val="939"/>
        </w:trPr>
        <w:tc>
          <w:tcPr>
            <w:tcW w:w="1446" w:type="dxa"/>
            <w:tcBorders>
              <w:left w:val="single" w:sz="12" w:space="0" w:color="auto"/>
              <w:bottom w:val="single" w:sz="12" w:space="0" w:color="auto"/>
            </w:tcBorders>
            <w:vAlign w:val="center"/>
          </w:tcPr>
          <w:p w14:paraId="185A4DC1" w14:textId="77777777" w:rsidR="00BC0EAD" w:rsidRPr="00D1148D" w:rsidRDefault="00BC0EAD" w:rsidP="00BD7D7D">
            <w:pPr>
              <w:jc w:val="center"/>
              <w:rPr>
                <w:rFonts w:asciiTheme="majorEastAsia" w:eastAsiaTheme="majorEastAsia" w:hAnsiTheme="majorEastAsia"/>
              </w:rPr>
            </w:pPr>
            <w:r w:rsidRPr="00D1148D">
              <w:rPr>
                <w:rFonts w:asciiTheme="majorEastAsia" w:eastAsiaTheme="majorEastAsia" w:hAnsiTheme="majorEastAsia" w:hint="eastAsia"/>
              </w:rPr>
              <w:t>備　　考</w:t>
            </w:r>
          </w:p>
        </w:tc>
        <w:tc>
          <w:tcPr>
            <w:tcW w:w="8391" w:type="dxa"/>
            <w:gridSpan w:val="4"/>
            <w:tcBorders>
              <w:bottom w:val="single" w:sz="12" w:space="0" w:color="auto"/>
              <w:right w:val="single" w:sz="12" w:space="0" w:color="auto"/>
            </w:tcBorders>
          </w:tcPr>
          <w:p w14:paraId="5B6597C3" w14:textId="77777777" w:rsidR="00BC0EAD" w:rsidRPr="00D1148D" w:rsidRDefault="00BC0EAD" w:rsidP="00BD7D7D">
            <w:pPr>
              <w:rPr>
                <w:rFonts w:asciiTheme="majorEastAsia" w:eastAsiaTheme="majorEastAsia" w:hAnsiTheme="majorEastAsia"/>
              </w:rPr>
            </w:pPr>
            <w:r w:rsidRPr="00D1148D">
              <w:rPr>
                <w:rFonts w:asciiTheme="majorEastAsia" w:eastAsiaTheme="majorEastAsia" w:hAnsiTheme="majorEastAsia" w:hint="eastAsia"/>
                <w:sz w:val="20"/>
                <w:szCs w:val="20"/>
              </w:rPr>
              <w:t>＜上記項目以外で伝えておきたいことがあればご記入ください＞</w:t>
            </w:r>
          </w:p>
          <w:p w14:paraId="637C0BF3" w14:textId="77777777" w:rsidR="00BC0EAD" w:rsidRPr="00D1148D" w:rsidRDefault="00BC0EAD" w:rsidP="00BD7D7D">
            <w:pPr>
              <w:ind w:right="404"/>
              <w:rPr>
                <w:rFonts w:asciiTheme="majorEastAsia" w:eastAsiaTheme="majorEastAsia" w:hAnsiTheme="majorEastAsia"/>
                <w:sz w:val="20"/>
                <w:szCs w:val="20"/>
              </w:rPr>
            </w:pPr>
          </w:p>
        </w:tc>
      </w:tr>
    </w:tbl>
    <w:p w14:paraId="328CBC52" w14:textId="77777777" w:rsidR="00BC0EAD" w:rsidRPr="00D1148D" w:rsidRDefault="00BC0EAD" w:rsidP="00BC0EAD">
      <w:pPr>
        <w:rPr>
          <w:rFonts w:asciiTheme="majorEastAsia" w:eastAsiaTheme="majorEastAsia" w:hAnsiTheme="majorEastAsia"/>
        </w:rPr>
        <w:sectPr w:rsidR="00BC0EAD" w:rsidRPr="00D1148D" w:rsidSect="00BC0EAD">
          <w:pgSz w:w="11907" w:h="16840" w:code="9"/>
          <w:pgMar w:top="851" w:right="1134" w:bottom="737" w:left="1134" w:header="680" w:footer="567" w:gutter="0"/>
          <w:cols w:space="720"/>
          <w:noEndnote/>
          <w:docGrid w:type="linesAndChars" w:linePitch="346" w:charSpace="614"/>
        </w:sectPr>
      </w:pPr>
      <w:r w:rsidRPr="00D1148D">
        <w:rPr>
          <w:rFonts w:asciiTheme="majorEastAsia" w:eastAsiaTheme="majorEastAsia" w:hAnsiTheme="majorEastAsia" w:hint="eastAsia"/>
        </w:rPr>
        <w:t>平取町地域おこし協力隊の募集を何で知りましたか。（　　　　　　　　　　　　　　　　　）</w:t>
      </w:r>
    </w:p>
    <w:p w14:paraId="5C2161EA" w14:textId="77777777" w:rsidR="00BC0EAD" w:rsidRPr="00D1148D" w:rsidRDefault="00BC0EAD" w:rsidP="00BC0EAD">
      <w:pPr>
        <w:rPr>
          <w:rFonts w:asciiTheme="majorEastAsia" w:eastAsiaTheme="majorEastAsia" w:hAnsiTheme="majorEastAsia"/>
          <w:lang w:eastAsia="zh-TW"/>
        </w:rPr>
      </w:pPr>
      <w:r w:rsidRPr="00D1148D">
        <w:rPr>
          <w:rFonts w:asciiTheme="majorEastAsia" w:eastAsiaTheme="majorEastAsia" w:hAnsiTheme="majorEastAsia" w:hint="eastAsia"/>
          <w:lang w:eastAsia="zh-TW"/>
        </w:rPr>
        <w:lastRenderedPageBreak/>
        <w:t>別紙</w:t>
      </w:r>
    </w:p>
    <w:p w14:paraId="75485D4A" w14:textId="77777777" w:rsidR="00BC0EAD" w:rsidRPr="00D1148D" w:rsidRDefault="00BC0EAD" w:rsidP="00BC0EAD">
      <w:pPr>
        <w:jc w:val="center"/>
        <w:rPr>
          <w:rFonts w:asciiTheme="majorEastAsia" w:eastAsiaTheme="majorEastAsia" w:hAnsiTheme="majorEastAsia"/>
          <w:sz w:val="48"/>
          <w:szCs w:val="48"/>
          <w:lang w:eastAsia="zh-TW"/>
        </w:rPr>
      </w:pPr>
      <w:r w:rsidRPr="00D1148D">
        <w:rPr>
          <w:rFonts w:asciiTheme="majorEastAsia" w:eastAsiaTheme="majorEastAsia" w:hAnsiTheme="majorEastAsia" w:hint="eastAsia"/>
          <w:sz w:val="48"/>
          <w:szCs w:val="48"/>
          <w:lang w:eastAsia="zh-TW"/>
        </w:rPr>
        <w:t>質　問　票</w:t>
      </w:r>
    </w:p>
    <w:p w14:paraId="742FDCA3" w14:textId="77777777" w:rsidR="00BC0EAD" w:rsidRPr="00D1148D" w:rsidRDefault="00BC0EAD" w:rsidP="00BC0EAD">
      <w:pPr>
        <w:jc w:val="center"/>
        <w:rPr>
          <w:rFonts w:asciiTheme="majorEastAsia" w:eastAsiaTheme="majorEastAsia" w:hAnsiTheme="majorEastAsia"/>
          <w:sz w:val="48"/>
          <w:szCs w:val="48"/>
          <w:lang w:eastAsia="zh-TW"/>
        </w:rPr>
      </w:pPr>
    </w:p>
    <w:p w14:paraId="6B3043B0" w14:textId="77777777" w:rsidR="00BC0EAD" w:rsidRPr="00D1148D" w:rsidRDefault="00BC0EAD" w:rsidP="00BC0EAD">
      <w:pPr>
        <w:jc w:val="left"/>
        <w:rPr>
          <w:rFonts w:asciiTheme="majorEastAsia" w:eastAsiaTheme="majorEastAsia" w:hAnsiTheme="majorEastAsia"/>
          <w:sz w:val="24"/>
          <w:szCs w:val="24"/>
          <w:lang w:eastAsia="zh-TW"/>
        </w:rPr>
      </w:pPr>
      <w:r w:rsidRPr="00D1148D">
        <w:rPr>
          <w:rFonts w:asciiTheme="majorEastAsia" w:eastAsiaTheme="majorEastAsia" w:hAnsiTheme="majorEastAsia" w:hint="eastAsia"/>
          <w:sz w:val="24"/>
          <w:szCs w:val="24"/>
          <w:lang w:eastAsia="zh-TW"/>
        </w:rPr>
        <w:t xml:space="preserve">　平取町長　様</w:t>
      </w:r>
    </w:p>
    <w:p w14:paraId="35A19520" w14:textId="77777777" w:rsidR="00BC0EAD" w:rsidRPr="00D1148D" w:rsidRDefault="00BC0EAD" w:rsidP="00BC0EAD">
      <w:pPr>
        <w:jc w:val="left"/>
        <w:rPr>
          <w:rFonts w:asciiTheme="majorEastAsia" w:eastAsiaTheme="majorEastAsia" w:hAnsiTheme="majorEastAsia"/>
          <w:sz w:val="24"/>
          <w:szCs w:val="24"/>
          <w:lang w:eastAsia="zh-TW"/>
        </w:rPr>
      </w:pPr>
    </w:p>
    <w:p w14:paraId="12E2AC8B" w14:textId="77777777" w:rsidR="00BC0EAD" w:rsidRPr="00D1148D" w:rsidRDefault="00BC0EAD" w:rsidP="00BC0EAD">
      <w:pPr>
        <w:wordWrap w:val="0"/>
        <w:jc w:val="right"/>
        <w:rPr>
          <w:rFonts w:asciiTheme="majorEastAsia" w:eastAsiaTheme="majorEastAsia" w:hAnsiTheme="majorEastAsia"/>
          <w:sz w:val="24"/>
          <w:szCs w:val="24"/>
        </w:rPr>
      </w:pPr>
      <w:r w:rsidRPr="00BC0EAD">
        <w:rPr>
          <w:rFonts w:asciiTheme="majorEastAsia" w:eastAsiaTheme="majorEastAsia" w:hAnsiTheme="majorEastAsia" w:hint="eastAsia"/>
          <w:spacing w:val="611"/>
          <w:kern w:val="0"/>
          <w:sz w:val="24"/>
          <w:szCs w:val="24"/>
          <w:fitText w:val="1701" w:id="-730084608"/>
        </w:rPr>
        <w:t>住</w:t>
      </w:r>
      <w:r w:rsidRPr="00BC0EAD">
        <w:rPr>
          <w:rFonts w:asciiTheme="majorEastAsia" w:eastAsiaTheme="majorEastAsia" w:hAnsiTheme="majorEastAsia" w:hint="eastAsia"/>
          <w:kern w:val="0"/>
          <w:sz w:val="24"/>
          <w:szCs w:val="24"/>
          <w:fitText w:val="1701" w:id="-730084608"/>
        </w:rPr>
        <w:t>所</w:t>
      </w:r>
      <w:r w:rsidRPr="00D1148D">
        <w:rPr>
          <w:rFonts w:asciiTheme="majorEastAsia" w:eastAsiaTheme="majorEastAsia" w:hAnsiTheme="majorEastAsia" w:hint="eastAsia"/>
          <w:kern w:val="0"/>
          <w:sz w:val="24"/>
          <w:szCs w:val="24"/>
        </w:rPr>
        <w:t xml:space="preserve">　　　　　　　　　　　　　　　</w:t>
      </w:r>
    </w:p>
    <w:p w14:paraId="1D0201A7" w14:textId="77777777" w:rsidR="00BC0EAD" w:rsidRPr="00D1148D" w:rsidRDefault="00BC0EAD" w:rsidP="00BC0EAD">
      <w:pPr>
        <w:wordWrap w:val="0"/>
        <w:jc w:val="right"/>
        <w:rPr>
          <w:rFonts w:asciiTheme="majorEastAsia" w:eastAsiaTheme="majorEastAsia" w:hAnsiTheme="majorEastAsia"/>
          <w:sz w:val="24"/>
          <w:szCs w:val="24"/>
        </w:rPr>
      </w:pPr>
      <w:r w:rsidRPr="00BC0EAD">
        <w:rPr>
          <w:rFonts w:asciiTheme="majorEastAsia" w:eastAsiaTheme="majorEastAsia" w:hAnsiTheme="majorEastAsia" w:hint="eastAsia"/>
          <w:spacing w:val="611"/>
          <w:kern w:val="0"/>
          <w:sz w:val="24"/>
          <w:szCs w:val="24"/>
          <w:fitText w:val="1701" w:id="-730084607"/>
        </w:rPr>
        <w:t>氏</w:t>
      </w:r>
      <w:r w:rsidRPr="00BC0EAD">
        <w:rPr>
          <w:rFonts w:asciiTheme="majorEastAsia" w:eastAsiaTheme="majorEastAsia" w:hAnsiTheme="majorEastAsia" w:hint="eastAsia"/>
          <w:kern w:val="0"/>
          <w:sz w:val="24"/>
          <w:szCs w:val="24"/>
          <w:fitText w:val="1701" w:id="-730084607"/>
        </w:rPr>
        <w:t>名</w:t>
      </w:r>
      <w:r w:rsidRPr="00D1148D">
        <w:rPr>
          <w:rFonts w:asciiTheme="majorEastAsia" w:eastAsiaTheme="majorEastAsia" w:hAnsiTheme="majorEastAsia" w:hint="eastAsia"/>
          <w:kern w:val="0"/>
          <w:sz w:val="24"/>
          <w:szCs w:val="24"/>
        </w:rPr>
        <w:t xml:space="preserve">　　　　　　　　　　　　　　　</w:t>
      </w:r>
    </w:p>
    <w:p w14:paraId="71061D23" w14:textId="77777777" w:rsidR="00BC0EAD" w:rsidRPr="00D1148D" w:rsidRDefault="00BC0EAD" w:rsidP="00BC0EAD">
      <w:pPr>
        <w:wordWrap w:val="0"/>
        <w:jc w:val="right"/>
        <w:rPr>
          <w:rFonts w:asciiTheme="majorEastAsia" w:eastAsiaTheme="majorEastAsia" w:hAnsiTheme="majorEastAsia"/>
          <w:sz w:val="24"/>
          <w:szCs w:val="24"/>
        </w:rPr>
      </w:pPr>
      <w:r w:rsidRPr="00BC0EAD">
        <w:rPr>
          <w:rFonts w:asciiTheme="majorEastAsia" w:eastAsiaTheme="majorEastAsia" w:hAnsiTheme="majorEastAsia" w:hint="eastAsia"/>
          <w:spacing w:val="245"/>
          <w:kern w:val="0"/>
          <w:sz w:val="24"/>
          <w:szCs w:val="24"/>
          <w:fitText w:val="1701" w:id="-730084606"/>
        </w:rPr>
        <w:t>ＦＡ</w:t>
      </w:r>
      <w:r w:rsidRPr="00BC0EAD">
        <w:rPr>
          <w:rFonts w:asciiTheme="majorEastAsia" w:eastAsiaTheme="majorEastAsia" w:hAnsiTheme="majorEastAsia" w:hint="eastAsia"/>
          <w:kern w:val="0"/>
          <w:sz w:val="24"/>
          <w:szCs w:val="24"/>
          <w:fitText w:val="1701" w:id="-730084606"/>
        </w:rPr>
        <w:t>Ｘ</w:t>
      </w:r>
      <w:r w:rsidRPr="00D1148D">
        <w:rPr>
          <w:rFonts w:asciiTheme="majorEastAsia" w:eastAsiaTheme="majorEastAsia" w:hAnsiTheme="majorEastAsia" w:hint="eastAsia"/>
          <w:kern w:val="0"/>
          <w:sz w:val="24"/>
          <w:szCs w:val="24"/>
        </w:rPr>
        <w:t xml:space="preserve">　　　　　　　　　　　　　　　</w:t>
      </w:r>
    </w:p>
    <w:p w14:paraId="1298ADC5" w14:textId="77777777" w:rsidR="00BC0EAD" w:rsidRPr="00D1148D" w:rsidRDefault="00BC0EAD" w:rsidP="00BC0EAD">
      <w:pPr>
        <w:wordWrap w:val="0"/>
        <w:jc w:val="right"/>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 xml:space="preserve">メールアドレス　　　　　　　　　　　　　　　</w:t>
      </w:r>
    </w:p>
    <w:p w14:paraId="064F2155" w14:textId="77777777" w:rsidR="00BC0EAD" w:rsidRPr="00D1148D" w:rsidRDefault="00BC0EAD" w:rsidP="00BC0EAD">
      <w:pPr>
        <w:jc w:val="right"/>
        <w:rPr>
          <w:rFonts w:asciiTheme="majorEastAsia" w:eastAsiaTheme="majorEastAsia" w:hAnsiTheme="majorEastAsia"/>
          <w:sz w:val="24"/>
          <w:szCs w:val="24"/>
        </w:rPr>
      </w:pPr>
    </w:p>
    <w:p w14:paraId="24BE674A" w14:textId="77777777" w:rsidR="00BC0EAD" w:rsidRPr="00D1148D" w:rsidRDefault="00BC0EAD" w:rsidP="00BC0EAD">
      <w:pPr>
        <w:jc w:val="left"/>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 xml:space="preserve">　平取町地域おこし協力隊</w:t>
      </w:r>
      <w:r>
        <w:rPr>
          <w:rFonts w:asciiTheme="majorEastAsia" w:eastAsiaTheme="majorEastAsia" w:hAnsiTheme="majorEastAsia" w:hint="eastAsia"/>
          <w:sz w:val="24"/>
          <w:szCs w:val="24"/>
        </w:rPr>
        <w:t>インターン</w:t>
      </w:r>
      <w:r w:rsidRPr="00D1148D">
        <w:rPr>
          <w:rFonts w:asciiTheme="majorEastAsia" w:eastAsiaTheme="majorEastAsia" w:hAnsiTheme="majorEastAsia" w:hint="eastAsia"/>
          <w:sz w:val="24"/>
          <w:szCs w:val="24"/>
        </w:rPr>
        <w:t>募集に関して下記のとおり質問いたしますので、ご回答願います。</w:t>
      </w:r>
    </w:p>
    <w:p w14:paraId="378D3835" w14:textId="77777777" w:rsidR="00BC0EAD" w:rsidRPr="00D1148D" w:rsidRDefault="00BC0EAD" w:rsidP="00BC0EAD">
      <w:pPr>
        <w:pStyle w:val="af"/>
        <w:rPr>
          <w:rFonts w:asciiTheme="majorEastAsia" w:eastAsiaTheme="majorEastAsia" w:hAnsiTheme="majorEastAsia"/>
        </w:rPr>
      </w:pPr>
      <w:r w:rsidRPr="00D1148D">
        <w:rPr>
          <w:rFonts w:asciiTheme="majorEastAsia" w:eastAsiaTheme="majorEastAsia" w:hAnsiTheme="majorEastAsia" w:hint="eastAsia"/>
        </w:rPr>
        <w:t>記</w:t>
      </w:r>
    </w:p>
    <w:p w14:paraId="3FB2172E" w14:textId="77777777" w:rsidR="00BC0EAD" w:rsidRPr="00D1148D" w:rsidRDefault="00BC0EAD" w:rsidP="00BC0EAD">
      <w:pPr>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BC0EAD" w:rsidRPr="00D1148D" w14:paraId="05C70E1B" w14:textId="77777777" w:rsidTr="00BD7D7D">
        <w:trPr>
          <w:trHeight w:val="6965"/>
        </w:trPr>
        <w:tc>
          <w:tcPr>
            <w:tcW w:w="9356" w:type="dxa"/>
            <w:shd w:val="clear" w:color="auto" w:fill="auto"/>
          </w:tcPr>
          <w:p w14:paraId="2E3015F4" w14:textId="77777777" w:rsidR="00BC0EAD" w:rsidRPr="00D1148D" w:rsidRDefault="00BC0EAD" w:rsidP="00BD7D7D">
            <w:pPr>
              <w:rPr>
                <w:rFonts w:asciiTheme="majorEastAsia" w:eastAsiaTheme="majorEastAsia" w:hAnsiTheme="majorEastAsia"/>
                <w:sz w:val="24"/>
                <w:szCs w:val="24"/>
              </w:rPr>
            </w:pPr>
          </w:p>
        </w:tc>
      </w:tr>
    </w:tbl>
    <w:p w14:paraId="5EDDC8B7" w14:textId="6EACE9B5" w:rsidR="00A907F9" w:rsidRPr="00C014EF" w:rsidRDefault="00A907F9" w:rsidP="00BC0EAD">
      <w:pPr>
        <w:ind w:right="-142"/>
        <w:rPr>
          <w:rFonts w:asciiTheme="majorEastAsia" w:eastAsiaTheme="majorEastAsia" w:hAnsiTheme="majorEastAsia"/>
          <w:szCs w:val="21"/>
        </w:rPr>
      </w:pPr>
    </w:p>
    <w:sectPr w:rsidR="00A907F9" w:rsidRPr="00C014EF" w:rsidSect="00BC0EAD">
      <w:pgSz w:w="11907" w:h="16840" w:code="9"/>
      <w:pgMar w:top="1985" w:right="1701" w:bottom="1701" w:left="1701" w:header="680" w:footer="567" w:gutter="0"/>
      <w:cols w:space="720"/>
      <w:noEndnote/>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63E1" w14:textId="77777777" w:rsidR="000E12EA" w:rsidRDefault="000E12EA" w:rsidP="00AA6376">
      <w:r>
        <w:separator/>
      </w:r>
    </w:p>
  </w:endnote>
  <w:endnote w:type="continuationSeparator" w:id="0">
    <w:p w14:paraId="10AA5B3B" w14:textId="77777777" w:rsidR="000E12EA" w:rsidRDefault="000E12EA" w:rsidP="00AA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9807" w14:textId="77777777" w:rsidR="000E12EA" w:rsidRDefault="000E12EA" w:rsidP="00AA6376">
      <w:r>
        <w:separator/>
      </w:r>
    </w:p>
  </w:footnote>
  <w:footnote w:type="continuationSeparator" w:id="0">
    <w:p w14:paraId="6EBCCCE3" w14:textId="77777777" w:rsidR="000E12EA" w:rsidRDefault="000E12EA" w:rsidP="00AA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4E"/>
    <w:rsid w:val="000200FD"/>
    <w:rsid w:val="000E12EA"/>
    <w:rsid w:val="00106C09"/>
    <w:rsid w:val="00163967"/>
    <w:rsid w:val="001A44B3"/>
    <w:rsid w:val="001D2DF5"/>
    <w:rsid w:val="002753EA"/>
    <w:rsid w:val="00315A2D"/>
    <w:rsid w:val="0032731C"/>
    <w:rsid w:val="00391221"/>
    <w:rsid w:val="003D0A09"/>
    <w:rsid w:val="00415351"/>
    <w:rsid w:val="004467E5"/>
    <w:rsid w:val="00525EE6"/>
    <w:rsid w:val="00556AD4"/>
    <w:rsid w:val="005D21E8"/>
    <w:rsid w:val="006F2015"/>
    <w:rsid w:val="00737AA6"/>
    <w:rsid w:val="00773A35"/>
    <w:rsid w:val="007F0967"/>
    <w:rsid w:val="007F796E"/>
    <w:rsid w:val="0081148A"/>
    <w:rsid w:val="00817CBF"/>
    <w:rsid w:val="00894E20"/>
    <w:rsid w:val="008E4F1F"/>
    <w:rsid w:val="00A67E40"/>
    <w:rsid w:val="00A907F9"/>
    <w:rsid w:val="00AA6376"/>
    <w:rsid w:val="00AB4CB6"/>
    <w:rsid w:val="00B35FDE"/>
    <w:rsid w:val="00BC0EAD"/>
    <w:rsid w:val="00BE1F7F"/>
    <w:rsid w:val="00BF2F4E"/>
    <w:rsid w:val="00BF385E"/>
    <w:rsid w:val="00C014EF"/>
    <w:rsid w:val="00C42D6D"/>
    <w:rsid w:val="00C84F8D"/>
    <w:rsid w:val="00CA3695"/>
    <w:rsid w:val="00CF4B8D"/>
    <w:rsid w:val="00DA6C25"/>
    <w:rsid w:val="00E04C27"/>
    <w:rsid w:val="00EA12B9"/>
    <w:rsid w:val="00EA42EC"/>
    <w:rsid w:val="00F14FB2"/>
    <w:rsid w:val="00F43D3C"/>
    <w:rsid w:val="00F5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2FBE6"/>
  <w15:chartTrackingRefBased/>
  <w15:docId w15:val="{AF89CB6D-439B-4ED0-A907-1842284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F4E"/>
    <w:pPr>
      <w:widowControl w:val="0"/>
      <w:jc w:val="both"/>
    </w:pPr>
  </w:style>
  <w:style w:type="paragraph" w:styleId="1">
    <w:name w:val="heading 1"/>
    <w:basedOn w:val="a"/>
    <w:next w:val="a"/>
    <w:link w:val="10"/>
    <w:uiPriority w:val="9"/>
    <w:qFormat/>
    <w:rsid w:val="00BF2F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2F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2F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2F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2F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2F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2F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2F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2F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2F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2F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2F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2F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2F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2F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2F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2F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2F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2F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F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F4E"/>
    <w:pPr>
      <w:spacing w:before="160" w:after="160"/>
      <w:jc w:val="center"/>
    </w:pPr>
    <w:rPr>
      <w:i/>
      <w:iCs/>
      <w:color w:val="404040" w:themeColor="text1" w:themeTint="BF"/>
    </w:rPr>
  </w:style>
  <w:style w:type="character" w:customStyle="1" w:styleId="a8">
    <w:name w:val="引用文 (文字)"/>
    <w:basedOn w:val="a0"/>
    <w:link w:val="a7"/>
    <w:uiPriority w:val="29"/>
    <w:rsid w:val="00BF2F4E"/>
    <w:rPr>
      <w:i/>
      <w:iCs/>
      <w:color w:val="404040" w:themeColor="text1" w:themeTint="BF"/>
    </w:rPr>
  </w:style>
  <w:style w:type="paragraph" w:styleId="a9">
    <w:name w:val="List Paragraph"/>
    <w:basedOn w:val="a"/>
    <w:uiPriority w:val="34"/>
    <w:qFormat/>
    <w:rsid w:val="00BF2F4E"/>
    <w:pPr>
      <w:ind w:left="720"/>
      <w:contextualSpacing/>
    </w:pPr>
  </w:style>
  <w:style w:type="character" w:styleId="21">
    <w:name w:val="Intense Emphasis"/>
    <w:basedOn w:val="a0"/>
    <w:uiPriority w:val="21"/>
    <w:qFormat/>
    <w:rsid w:val="00BF2F4E"/>
    <w:rPr>
      <w:i/>
      <w:iCs/>
      <w:color w:val="2E74B5" w:themeColor="accent1" w:themeShade="BF"/>
    </w:rPr>
  </w:style>
  <w:style w:type="paragraph" w:styleId="22">
    <w:name w:val="Intense Quote"/>
    <w:basedOn w:val="a"/>
    <w:next w:val="a"/>
    <w:link w:val="23"/>
    <w:uiPriority w:val="30"/>
    <w:qFormat/>
    <w:rsid w:val="00BF2F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BF2F4E"/>
    <w:rPr>
      <w:i/>
      <w:iCs/>
      <w:color w:val="2E74B5" w:themeColor="accent1" w:themeShade="BF"/>
    </w:rPr>
  </w:style>
  <w:style w:type="character" w:styleId="24">
    <w:name w:val="Intense Reference"/>
    <w:basedOn w:val="a0"/>
    <w:uiPriority w:val="32"/>
    <w:qFormat/>
    <w:rsid w:val="00BF2F4E"/>
    <w:rPr>
      <w:b/>
      <w:bCs/>
      <w:smallCaps/>
      <w:color w:val="2E74B5" w:themeColor="accent1" w:themeShade="BF"/>
      <w:spacing w:val="5"/>
    </w:rPr>
  </w:style>
  <w:style w:type="character" w:styleId="aa">
    <w:name w:val="Hyperlink"/>
    <w:basedOn w:val="a0"/>
    <w:uiPriority w:val="99"/>
    <w:unhideWhenUsed/>
    <w:rsid w:val="003D0A09"/>
    <w:rPr>
      <w:color w:val="0563C1" w:themeColor="hyperlink"/>
      <w:u w:val="single"/>
    </w:rPr>
  </w:style>
  <w:style w:type="paragraph" w:styleId="ab">
    <w:name w:val="header"/>
    <w:basedOn w:val="a"/>
    <w:link w:val="ac"/>
    <w:uiPriority w:val="99"/>
    <w:unhideWhenUsed/>
    <w:rsid w:val="00AA6376"/>
    <w:pPr>
      <w:tabs>
        <w:tab w:val="center" w:pos="4252"/>
        <w:tab w:val="right" w:pos="8504"/>
      </w:tabs>
      <w:snapToGrid w:val="0"/>
    </w:pPr>
  </w:style>
  <w:style w:type="character" w:customStyle="1" w:styleId="ac">
    <w:name w:val="ヘッダー (文字)"/>
    <w:basedOn w:val="a0"/>
    <w:link w:val="ab"/>
    <w:uiPriority w:val="99"/>
    <w:rsid w:val="00AA6376"/>
  </w:style>
  <w:style w:type="paragraph" w:styleId="ad">
    <w:name w:val="footer"/>
    <w:basedOn w:val="a"/>
    <w:link w:val="ae"/>
    <w:uiPriority w:val="99"/>
    <w:unhideWhenUsed/>
    <w:rsid w:val="00AA6376"/>
    <w:pPr>
      <w:tabs>
        <w:tab w:val="center" w:pos="4252"/>
        <w:tab w:val="right" w:pos="8504"/>
      </w:tabs>
      <w:snapToGrid w:val="0"/>
    </w:pPr>
  </w:style>
  <w:style w:type="character" w:customStyle="1" w:styleId="ae">
    <w:name w:val="フッター (文字)"/>
    <w:basedOn w:val="a0"/>
    <w:link w:val="ad"/>
    <w:uiPriority w:val="99"/>
    <w:rsid w:val="00AA6376"/>
  </w:style>
  <w:style w:type="paragraph" w:styleId="af">
    <w:name w:val="Note Heading"/>
    <w:basedOn w:val="a"/>
    <w:next w:val="a"/>
    <w:link w:val="af0"/>
    <w:uiPriority w:val="99"/>
    <w:unhideWhenUsed/>
    <w:rsid w:val="00A907F9"/>
    <w:pPr>
      <w:jc w:val="center"/>
    </w:pPr>
    <w:rPr>
      <w:rFonts w:ascii="Century" w:eastAsia="ＭＳ 明朝" w:hAnsi="Century" w:cs="ＭＳ 明朝"/>
      <w:sz w:val="24"/>
      <w:szCs w:val="24"/>
    </w:rPr>
  </w:style>
  <w:style w:type="character" w:customStyle="1" w:styleId="af0">
    <w:name w:val="記 (文字)"/>
    <w:basedOn w:val="a0"/>
    <w:link w:val="af"/>
    <w:uiPriority w:val="99"/>
    <w:rsid w:val="00A907F9"/>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iki.senryaku@town.birator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雄吾</dc:creator>
  <cp:keywords/>
  <dc:description/>
  <cp:lastModifiedBy>藤本 朝陽</cp:lastModifiedBy>
  <cp:revision>35</cp:revision>
  <cp:lastPrinted>2025-04-15T05:29:00Z</cp:lastPrinted>
  <dcterms:created xsi:type="dcterms:W3CDTF">2025-04-11T06:12:00Z</dcterms:created>
  <dcterms:modified xsi:type="dcterms:W3CDTF">2025-04-17T07:25:00Z</dcterms:modified>
</cp:coreProperties>
</file>